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07338E43" w:rsidR="00AA381F" w:rsidRPr="00340EAF" w:rsidRDefault="006A5DC7" w:rsidP="00015749">
      <w:pPr>
        <w:ind w:right="-283"/>
        <w:rPr>
          <w:color w:val="DE7B18"/>
        </w:rPr>
      </w:pPr>
      <w:r w:rsidRPr="00340EAF">
        <w:rPr>
          <w:b/>
          <w:bCs/>
          <w:color w:val="DE7B18"/>
          <w:sz w:val="28"/>
          <w:szCs w:val="28"/>
          <w:lang w:val="de-DE"/>
        </w:rPr>
        <w:t>Muster</w:t>
      </w:r>
      <w:r w:rsidR="006F101F" w:rsidRPr="00340EAF">
        <w:rPr>
          <w:b/>
          <w:bCs/>
          <w:color w:val="DE7B18"/>
          <w:sz w:val="28"/>
          <w:szCs w:val="28"/>
          <w:lang w:val="de-DE"/>
        </w:rPr>
        <w:t>formulierung</w:t>
      </w:r>
      <w:r w:rsidR="00D7039D" w:rsidRPr="00340EAF">
        <w:rPr>
          <w:b/>
          <w:bCs/>
          <w:color w:val="DE7B18"/>
          <w:sz w:val="28"/>
          <w:szCs w:val="28"/>
          <w:lang w:val="de-DE"/>
        </w:rPr>
        <w:t xml:space="preserve">: </w:t>
      </w:r>
      <w:r w:rsidR="009D5A2B">
        <w:rPr>
          <w:b/>
          <w:bCs/>
          <w:color w:val="DE7B18"/>
          <w:sz w:val="28"/>
          <w:szCs w:val="28"/>
        </w:rPr>
        <w:t>Freiwilligkeitsvorbehalt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4427503B" w:rsidR="00E004AA" w:rsidRPr="00E004AA" w:rsidRDefault="00C80C5D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01CC6">
        <w:rPr>
          <w:b/>
          <w:bCs/>
        </w:rPr>
        <w:t xml:space="preserve">(...) </w:t>
      </w:r>
      <w:r>
        <w:rPr>
          <w:b/>
          <w:bCs/>
        </w:rPr>
        <w:t xml:space="preserve"> </w:t>
      </w:r>
      <w:r w:rsidR="009D5A2B">
        <w:rPr>
          <w:b/>
          <w:bCs/>
        </w:rPr>
        <w:t>Freiwillige Leistungen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7CDA6B24" w14:textId="52C89FB1" w:rsidR="00E004AA" w:rsidRDefault="009D5A2B" w:rsidP="00E004AA">
      <w:pPr>
        <w:spacing w:after="0" w:line="240" w:lineRule="auto"/>
        <w:jc w:val="both"/>
      </w:pPr>
      <w:r w:rsidRPr="009D5A2B">
        <w:t>Die unter … genannten Leistungen des Arbeitgebers erfolgen freiwillig. Ein Rechtsanspruch des Arbeitnehmers hierauf besteht auch bei mehrmaliger Gewährung für die Zukunft nicht</w:t>
      </w:r>
      <w:r w:rsidR="00801CC6" w:rsidRPr="00801CC6">
        <w:t>.</w:t>
      </w:r>
    </w:p>
    <w:p w14:paraId="3617D24A" w14:textId="77777777" w:rsidR="00C80C5D" w:rsidRDefault="00C80C5D" w:rsidP="00E004AA">
      <w:pPr>
        <w:spacing w:after="0" w:line="240" w:lineRule="auto"/>
        <w:jc w:val="both"/>
      </w:pPr>
    </w:p>
    <w:p w14:paraId="38FA0DC4" w14:textId="77777777" w:rsidR="00C80C5D" w:rsidRDefault="00C80C5D" w:rsidP="00E004AA">
      <w:pPr>
        <w:spacing w:after="0" w:line="240" w:lineRule="auto"/>
        <w:jc w:val="both"/>
      </w:pPr>
    </w:p>
    <w:p w14:paraId="461C741D" w14:textId="5B7001A4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6948AABC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5EB5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131C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5A2B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73C9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C5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59</cp:revision>
  <dcterms:created xsi:type="dcterms:W3CDTF">2024-05-09T10:20:00Z</dcterms:created>
  <dcterms:modified xsi:type="dcterms:W3CDTF">2025-05-16T15:19:00Z</dcterms:modified>
</cp:coreProperties>
</file>