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1BDEB1E" w14:textId="3AAD40C1" w:rsidR="00483CE6" w:rsidRPr="0025742A" w:rsidRDefault="00000000">
      <w:pPr>
        <w:pStyle w:val="berschrift1"/>
        <w:rPr>
          <w:rFonts w:cstheme="majorHAnsi"/>
          <w:lang w:val="de-DE"/>
        </w:rPr>
      </w:pPr>
      <w:r w:rsidRPr="0025742A">
        <w:rPr>
          <w:rFonts w:cstheme="majorHAnsi"/>
          <w:lang w:val="de-DE"/>
        </w:rPr>
        <w:t>Die 4 Ikigai-Fragen für Führungskräfte</w:t>
      </w:r>
    </w:p>
    <w:p w14:paraId="4DF1D69B" w14:textId="77777777" w:rsidR="00483CE6" w:rsidRPr="0025742A" w:rsidRDefault="00000000">
      <w:pPr>
        <w:rPr>
          <w:rFonts w:asciiTheme="majorHAnsi" w:hAnsiTheme="majorHAnsi" w:cstheme="majorHAnsi"/>
          <w:lang w:val="de-DE"/>
        </w:rPr>
      </w:pPr>
      <w:r w:rsidRPr="0025742A">
        <w:rPr>
          <w:rFonts w:asciiTheme="majorHAnsi" w:hAnsiTheme="majorHAnsi" w:cstheme="majorHAnsi"/>
          <w:lang w:val="de-DE"/>
        </w:rPr>
        <w:t>Ein kompakter Leitfaden für Ihr nächstes Mitarbeitergespräch</w:t>
      </w:r>
    </w:p>
    <w:p w14:paraId="51C2EA0D" w14:textId="77777777" w:rsidR="00483CE6" w:rsidRPr="0025742A" w:rsidRDefault="00000000">
      <w:pPr>
        <w:rPr>
          <w:rFonts w:asciiTheme="majorHAnsi" w:hAnsiTheme="majorHAnsi" w:cstheme="majorHAnsi"/>
          <w:lang w:val="de-DE"/>
        </w:rPr>
      </w:pPr>
      <w:r w:rsidRPr="0025742A">
        <w:rPr>
          <w:rFonts w:asciiTheme="majorHAnsi" w:hAnsiTheme="majorHAnsi" w:cstheme="majorHAnsi"/>
          <w:lang w:val="de-DE"/>
        </w:rPr>
        <w:t>Ikigai bedeutet: das, wofür es sich zu leben lohnt. Im Führungsalltag hilft dieses Konzept, Gespräche tiefer und menschlicher zu gestalten. Nutzen Sie die folgenden Fragen, um herauszufinden, was Ihre Mitarbeitenden wirklich bewegt – und wie Sie ihr Potenzial fördern können.</w:t>
      </w:r>
    </w:p>
    <w:p w14:paraId="3D99C439" w14:textId="77777777" w:rsidR="00483CE6" w:rsidRPr="0025742A" w:rsidRDefault="00000000">
      <w:pPr>
        <w:pStyle w:val="berschrift2"/>
        <w:rPr>
          <w:rFonts w:cstheme="majorHAnsi"/>
        </w:rPr>
      </w:pPr>
      <w:r w:rsidRPr="0025742A">
        <w:rPr>
          <w:rFonts w:cstheme="majorHAnsi"/>
        </w:rPr>
        <w:t>Die 4 Fragen:</w:t>
      </w:r>
    </w:p>
    <w:p w14:paraId="4F098DD5" w14:textId="16084300" w:rsidR="00483CE6" w:rsidRPr="0025742A" w:rsidRDefault="00000000" w:rsidP="0025742A">
      <w:pPr>
        <w:pStyle w:val="Aufzhlungszeichen"/>
        <w:numPr>
          <w:ilvl w:val="0"/>
          <w:numId w:val="10"/>
        </w:numPr>
        <w:rPr>
          <w:rFonts w:asciiTheme="majorHAnsi" w:hAnsiTheme="majorHAnsi" w:cstheme="majorHAnsi"/>
          <w:lang w:val="de-DE"/>
        </w:rPr>
      </w:pPr>
      <w:r w:rsidRPr="0025742A">
        <w:rPr>
          <w:rFonts w:asciiTheme="majorHAnsi" w:hAnsiTheme="majorHAnsi" w:cstheme="majorHAnsi"/>
          <w:lang w:val="de-DE"/>
        </w:rPr>
        <w:t xml:space="preserve">Leidenschaft: </w:t>
      </w:r>
      <w:r w:rsidR="00A021FD">
        <w:rPr>
          <w:rFonts w:asciiTheme="majorHAnsi" w:hAnsiTheme="majorHAnsi" w:cstheme="majorHAnsi"/>
          <w:lang w:val="de-DE"/>
        </w:rPr>
        <w:t>„</w:t>
      </w:r>
      <w:r w:rsidRPr="0025742A">
        <w:rPr>
          <w:rFonts w:asciiTheme="majorHAnsi" w:hAnsiTheme="majorHAnsi" w:cstheme="majorHAnsi"/>
          <w:lang w:val="de-DE"/>
        </w:rPr>
        <w:t>Was begeistert dich an deiner Arbeit – und wovon würdest du gern mehr tun?</w:t>
      </w:r>
      <w:r w:rsidR="00A021FD">
        <w:rPr>
          <w:rFonts w:asciiTheme="majorHAnsi" w:hAnsiTheme="majorHAnsi" w:cstheme="majorHAnsi"/>
          <w:lang w:val="de-DE"/>
        </w:rPr>
        <w:t>“</w:t>
      </w:r>
    </w:p>
    <w:p w14:paraId="3C92F706" w14:textId="3EAD372C" w:rsidR="00483CE6" w:rsidRPr="0025742A" w:rsidRDefault="00000000" w:rsidP="0025742A">
      <w:pPr>
        <w:pStyle w:val="Aufzhlungszeichen"/>
        <w:numPr>
          <w:ilvl w:val="0"/>
          <w:numId w:val="10"/>
        </w:numPr>
        <w:rPr>
          <w:rFonts w:asciiTheme="majorHAnsi" w:hAnsiTheme="majorHAnsi" w:cstheme="majorHAnsi"/>
          <w:lang w:val="de-DE"/>
        </w:rPr>
      </w:pPr>
      <w:r w:rsidRPr="0025742A">
        <w:rPr>
          <w:rFonts w:asciiTheme="majorHAnsi" w:hAnsiTheme="majorHAnsi" w:cstheme="majorHAnsi"/>
          <w:lang w:val="de-DE"/>
        </w:rPr>
        <w:t xml:space="preserve">Stärken: </w:t>
      </w:r>
      <w:r w:rsidR="00A021FD">
        <w:rPr>
          <w:rFonts w:asciiTheme="majorHAnsi" w:hAnsiTheme="majorHAnsi" w:cstheme="majorHAnsi"/>
          <w:lang w:val="de-DE"/>
        </w:rPr>
        <w:t>„</w:t>
      </w:r>
      <w:r w:rsidRPr="0025742A">
        <w:rPr>
          <w:rFonts w:asciiTheme="majorHAnsi" w:hAnsiTheme="majorHAnsi" w:cstheme="majorHAnsi"/>
          <w:lang w:val="de-DE"/>
        </w:rPr>
        <w:t>Worin liegt deine besondere Stärke – und wird sie im Team gesehen?</w:t>
      </w:r>
      <w:r w:rsidR="00A021FD">
        <w:rPr>
          <w:rFonts w:asciiTheme="majorHAnsi" w:hAnsiTheme="majorHAnsi" w:cstheme="majorHAnsi"/>
          <w:lang w:val="de-DE"/>
        </w:rPr>
        <w:t>“</w:t>
      </w:r>
    </w:p>
    <w:p w14:paraId="6D1B886E" w14:textId="6A693ACE" w:rsidR="00483CE6" w:rsidRPr="0025742A" w:rsidRDefault="00000000" w:rsidP="0025742A">
      <w:pPr>
        <w:pStyle w:val="Aufzhlungszeichen"/>
        <w:numPr>
          <w:ilvl w:val="0"/>
          <w:numId w:val="10"/>
        </w:numPr>
        <w:rPr>
          <w:rFonts w:asciiTheme="majorHAnsi" w:hAnsiTheme="majorHAnsi" w:cstheme="majorHAnsi"/>
          <w:lang w:val="de-DE"/>
        </w:rPr>
      </w:pPr>
      <w:r w:rsidRPr="0025742A">
        <w:rPr>
          <w:rFonts w:asciiTheme="majorHAnsi" w:hAnsiTheme="majorHAnsi" w:cstheme="majorHAnsi"/>
          <w:lang w:val="de-DE"/>
        </w:rPr>
        <w:t xml:space="preserve">Sinn/Wirkung: </w:t>
      </w:r>
      <w:r w:rsidR="00A021FD">
        <w:rPr>
          <w:rFonts w:asciiTheme="majorHAnsi" w:hAnsiTheme="majorHAnsi" w:cstheme="majorHAnsi"/>
          <w:lang w:val="de-DE"/>
        </w:rPr>
        <w:t>„</w:t>
      </w:r>
      <w:r w:rsidRPr="0025742A">
        <w:rPr>
          <w:rFonts w:asciiTheme="majorHAnsi" w:hAnsiTheme="majorHAnsi" w:cstheme="majorHAnsi"/>
          <w:lang w:val="de-DE"/>
        </w:rPr>
        <w:t>Wem dient das, was du tust – und spürst du diese Wirkung?</w:t>
      </w:r>
      <w:r w:rsidR="00A021FD">
        <w:rPr>
          <w:rFonts w:asciiTheme="majorHAnsi" w:hAnsiTheme="majorHAnsi" w:cstheme="majorHAnsi"/>
          <w:lang w:val="de-DE"/>
        </w:rPr>
        <w:t>“</w:t>
      </w:r>
    </w:p>
    <w:p w14:paraId="544DC957" w14:textId="6EB5ACD3" w:rsidR="00483CE6" w:rsidRPr="0025742A" w:rsidRDefault="00000000" w:rsidP="0025742A">
      <w:pPr>
        <w:pStyle w:val="Aufzhlungszeichen"/>
        <w:numPr>
          <w:ilvl w:val="0"/>
          <w:numId w:val="10"/>
        </w:numPr>
        <w:rPr>
          <w:rFonts w:asciiTheme="majorHAnsi" w:hAnsiTheme="majorHAnsi" w:cstheme="majorHAnsi"/>
          <w:lang w:val="de-DE"/>
        </w:rPr>
      </w:pPr>
      <w:r w:rsidRPr="0025742A">
        <w:rPr>
          <w:rFonts w:asciiTheme="majorHAnsi" w:hAnsiTheme="majorHAnsi" w:cstheme="majorHAnsi"/>
          <w:lang w:val="de-DE"/>
        </w:rPr>
        <w:t xml:space="preserve">Wertschätzung/Profession: </w:t>
      </w:r>
      <w:r w:rsidR="00A021FD">
        <w:rPr>
          <w:rFonts w:asciiTheme="majorHAnsi" w:hAnsiTheme="majorHAnsi" w:cstheme="majorHAnsi"/>
          <w:lang w:val="de-DE"/>
        </w:rPr>
        <w:t>„</w:t>
      </w:r>
      <w:r w:rsidRPr="0025742A">
        <w:rPr>
          <w:rFonts w:asciiTheme="majorHAnsi" w:hAnsiTheme="majorHAnsi" w:cstheme="majorHAnsi"/>
          <w:lang w:val="de-DE"/>
        </w:rPr>
        <w:t>Fühlst du dich für deinen Beitrag wertgeschätzt – persönlich und materiell?</w:t>
      </w:r>
      <w:r w:rsidR="00A021FD">
        <w:rPr>
          <w:rFonts w:asciiTheme="majorHAnsi" w:hAnsiTheme="majorHAnsi" w:cstheme="majorHAnsi"/>
          <w:lang w:val="de-DE"/>
        </w:rPr>
        <w:t>“</w:t>
      </w:r>
    </w:p>
    <w:p w14:paraId="3C57EB18" w14:textId="77777777" w:rsidR="0025742A" w:rsidRPr="0025742A" w:rsidRDefault="0025742A">
      <w:pPr>
        <w:pStyle w:val="berschrift2"/>
        <w:rPr>
          <w:rFonts w:cstheme="majorHAnsi"/>
          <w:lang w:val="de-DE"/>
        </w:rPr>
      </w:pPr>
    </w:p>
    <w:tbl>
      <w:tblPr>
        <w:tblStyle w:val="Tabellenraster"/>
        <w:tblpPr w:leftFromText="141" w:rightFromText="141" w:vertAnchor="text" w:tblpY="1"/>
        <w:tblOverlap w:val="never"/>
        <w:tblW w:w="6912" w:type="dxa"/>
        <w:tblBorders>
          <w:top w:val="none" w:sz="0" w:space="0" w:color="auto"/>
          <w:left w:val="single" w:sz="8" w:space="0" w:color="F2F2F2" w:themeColor="background1" w:themeShade="F2"/>
          <w:bottom w:val="single" w:sz="8" w:space="0" w:color="F2F2F2" w:themeColor="background1" w:themeShade="F2"/>
          <w:right w:val="single" w:sz="8" w:space="0" w:color="F2F2F2" w:themeColor="background1" w:themeShade="F2"/>
          <w:insideH w:val="single" w:sz="4" w:space="0" w:color="FFFFFF" w:themeColor="background1"/>
          <w:insideV w:val="single" w:sz="4" w:space="0" w:color="FFFFFF" w:themeColor="background1"/>
        </w:tblBorders>
        <w:tblLayout w:type="fixed"/>
        <w:tblLook w:val="04A0" w:firstRow="1" w:lastRow="0" w:firstColumn="1" w:lastColumn="0" w:noHBand="0" w:noVBand="1"/>
      </w:tblPr>
      <w:tblGrid>
        <w:gridCol w:w="6062"/>
        <w:gridCol w:w="850"/>
      </w:tblGrid>
      <w:tr w:rsidR="0025742A" w:rsidRPr="0025742A" w14:paraId="7C60D9FF" w14:textId="77777777" w:rsidTr="0025742A">
        <w:trPr>
          <w:trHeight w:val="415"/>
        </w:trPr>
        <w:tc>
          <w:tcPr>
            <w:tcW w:w="606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  <w:vAlign w:val="center"/>
          </w:tcPr>
          <w:p w14:paraId="13E2D934" w14:textId="181C8FBA" w:rsidR="0025742A" w:rsidRPr="0025742A" w:rsidRDefault="0025742A" w:rsidP="0025742A">
            <w:pPr>
              <w:pStyle w:val="berschrift2"/>
              <w:spacing w:before="0"/>
              <w:rPr>
                <w:rFonts w:cstheme="majorHAnsi"/>
                <w:lang w:val="de-DE"/>
              </w:rPr>
            </w:pPr>
            <w:r w:rsidRPr="0025742A">
              <w:rPr>
                <w:rFonts w:cstheme="majorHAnsi"/>
                <w:color w:val="auto"/>
                <w:lang w:val="de-DE"/>
              </w:rPr>
              <w:t>So setzen Sie den Leitfaden ein:</w:t>
            </w:r>
          </w:p>
        </w:tc>
        <w:tc>
          <w:tcPr>
            <w:tcW w:w="850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A6A6A6" w:themeFill="background1" w:themeFillShade="A6"/>
          </w:tcPr>
          <w:p w14:paraId="00B35F6F" w14:textId="77777777" w:rsidR="0025742A" w:rsidRPr="0025742A" w:rsidRDefault="0025742A" w:rsidP="007B534A">
            <w:pPr>
              <w:autoSpaceDE w:val="0"/>
              <w:autoSpaceDN w:val="0"/>
              <w:adjustRightInd w:val="0"/>
              <w:spacing w:before="40" w:after="40"/>
              <w:jc w:val="center"/>
              <w:rPr>
                <w:rStyle w:val="Fett"/>
                <w:rFonts w:asciiTheme="majorHAnsi" w:hAnsiTheme="majorHAnsi" w:cstheme="majorHAnsi"/>
                <w:sz w:val="24"/>
                <w:szCs w:val="24"/>
              </w:rPr>
            </w:pPr>
            <w:r w:rsidRPr="0025742A">
              <w:rPr>
                <w:rStyle w:val="Fett"/>
                <w:rFonts w:asciiTheme="majorHAnsi" w:hAnsiTheme="majorHAnsi" w:cstheme="majorHAnsi"/>
                <w:sz w:val="24"/>
                <w:szCs w:val="24"/>
              </w:rPr>
              <w:sym w:font="Wingdings" w:char="F0FC"/>
            </w:r>
          </w:p>
        </w:tc>
      </w:tr>
      <w:tr w:rsidR="0025742A" w:rsidRPr="0025742A" w14:paraId="70E84EEE" w14:textId="77777777" w:rsidTr="0025742A">
        <w:trPr>
          <w:trHeight w:val="346"/>
        </w:trPr>
        <w:tc>
          <w:tcPr>
            <w:tcW w:w="606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  <w:vAlign w:val="center"/>
          </w:tcPr>
          <w:p w14:paraId="2A980014" w14:textId="52260757" w:rsidR="0025742A" w:rsidRPr="0025742A" w:rsidRDefault="0025742A" w:rsidP="0025742A">
            <w:pPr>
              <w:pStyle w:val="Aufzhlungszeichen"/>
              <w:numPr>
                <w:ilvl w:val="0"/>
                <w:numId w:val="0"/>
              </w:numPr>
              <w:spacing w:before="120" w:after="120" w:line="276" w:lineRule="auto"/>
              <w:rPr>
                <w:rFonts w:asciiTheme="majorHAnsi" w:hAnsiTheme="majorHAnsi" w:cstheme="majorHAnsi"/>
                <w:lang w:val="de-DE"/>
              </w:rPr>
            </w:pPr>
            <w:r w:rsidRPr="0025742A">
              <w:rPr>
                <w:rFonts w:asciiTheme="majorHAnsi" w:hAnsiTheme="majorHAnsi" w:cstheme="majorHAnsi"/>
                <w:lang w:val="de-DE"/>
              </w:rPr>
              <w:t>Rahmen schaffen: Vereinbaren Sie 15 Minuten für ein offenes Gespräch.</w:t>
            </w:r>
          </w:p>
        </w:tc>
        <w:sdt>
          <w:sdtPr>
            <w:rPr>
              <w:rStyle w:val="Fett"/>
              <w:rFonts w:asciiTheme="majorHAnsi" w:hAnsiTheme="majorHAnsi" w:cstheme="majorHAnsi"/>
              <w:b w:val="0"/>
              <w:bCs w:val="0"/>
              <w:sz w:val="20"/>
              <w:szCs w:val="20"/>
            </w:rPr>
            <w:id w:val="-1825037796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  <w:vAlign w:val="center"/>
              </w:tcPr>
              <w:p w14:paraId="2447C89F" w14:textId="77777777" w:rsidR="0025742A" w:rsidRPr="0025742A" w:rsidRDefault="0025742A" w:rsidP="007B534A">
                <w:pPr>
                  <w:spacing w:line="240" w:lineRule="exact"/>
                  <w:jc w:val="center"/>
                  <w:rPr>
                    <w:rStyle w:val="Fett"/>
                    <w:rFonts w:asciiTheme="majorHAnsi" w:hAnsiTheme="majorHAnsi" w:cstheme="majorHAnsi"/>
                    <w:b w:val="0"/>
                    <w:bCs w:val="0"/>
                    <w:sz w:val="20"/>
                    <w:szCs w:val="20"/>
                  </w:rPr>
                </w:pPr>
                <w:r w:rsidRPr="0025742A">
                  <w:rPr>
                    <w:rStyle w:val="Fet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5742A" w:rsidRPr="0025742A" w14:paraId="2E00356F" w14:textId="77777777" w:rsidTr="0025742A">
        <w:trPr>
          <w:trHeight w:val="378"/>
        </w:trPr>
        <w:tc>
          <w:tcPr>
            <w:tcW w:w="606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single" w:sz="18" w:space="0" w:color="F2F2F2" w:themeColor="background1" w:themeShade="F2"/>
              <w:right w:val="single" w:sz="18" w:space="0" w:color="F2F2F2" w:themeColor="background1" w:themeShade="F2"/>
            </w:tcBorders>
            <w:shd w:val="clear" w:color="auto" w:fill="DDDDDD"/>
          </w:tcPr>
          <w:p w14:paraId="1B28F221" w14:textId="105D7BCE" w:rsidR="0025742A" w:rsidRPr="0025742A" w:rsidRDefault="0025742A" w:rsidP="0025742A">
            <w:pPr>
              <w:pStyle w:val="Aufzhlungszeichen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25742A">
              <w:rPr>
                <w:rFonts w:asciiTheme="majorHAnsi" w:hAnsiTheme="majorHAnsi" w:cstheme="majorHAnsi"/>
                <w:lang w:val="de-DE"/>
              </w:rPr>
              <w:t>Zuhören: Lassen Sie Raum für ehrliche Antworten – auch für Stille.</w:t>
            </w:r>
          </w:p>
        </w:tc>
        <w:sdt>
          <w:sdtPr>
            <w:rPr>
              <w:rStyle w:val="Fett"/>
              <w:rFonts w:asciiTheme="majorHAnsi" w:hAnsiTheme="majorHAnsi" w:cstheme="majorHAnsi"/>
              <w:b w:val="0"/>
              <w:bCs w:val="0"/>
              <w:sz w:val="20"/>
              <w:szCs w:val="20"/>
            </w:rPr>
            <w:id w:val="844596705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single" w:sz="18" w:space="0" w:color="F2F2F2" w:themeColor="background1" w:themeShade="F2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0CDDA499" w14:textId="77777777" w:rsidR="0025742A" w:rsidRPr="0025742A" w:rsidRDefault="0025742A" w:rsidP="007B534A">
                <w:pPr>
                  <w:spacing w:before="20"/>
                  <w:jc w:val="center"/>
                  <w:rPr>
                    <w:rStyle w:val="Fett"/>
                    <w:rFonts w:asciiTheme="majorHAnsi" w:hAnsiTheme="majorHAnsi" w:cstheme="majorHAnsi"/>
                    <w:b w:val="0"/>
                    <w:bCs w:val="0"/>
                    <w:sz w:val="20"/>
                    <w:szCs w:val="20"/>
                  </w:rPr>
                </w:pPr>
                <w:r w:rsidRPr="0025742A">
                  <w:rPr>
                    <w:rStyle w:val="Fet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5742A" w:rsidRPr="0025742A" w14:paraId="765CDDC9" w14:textId="77777777" w:rsidTr="0025742A">
        <w:trPr>
          <w:trHeight w:val="378"/>
        </w:trPr>
        <w:tc>
          <w:tcPr>
            <w:tcW w:w="606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23BB5A1B" w14:textId="1C0D47EA" w:rsidR="0025742A" w:rsidRPr="0025742A" w:rsidRDefault="0025742A" w:rsidP="0025742A">
            <w:pPr>
              <w:pStyle w:val="Aufzhlungszeichen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25742A">
              <w:rPr>
                <w:rFonts w:asciiTheme="majorHAnsi" w:hAnsiTheme="majorHAnsi" w:cstheme="majorHAnsi"/>
                <w:lang w:val="de-DE"/>
              </w:rPr>
              <w:t>Notizen machen: Schreiben Sie zentrale Stichworte auf (z. B. in einem persönlichen Ikigai-Board).</w:t>
            </w:r>
          </w:p>
        </w:tc>
        <w:sdt>
          <w:sdtPr>
            <w:rPr>
              <w:rStyle w:val="Fett"/>
              <w:rFonts w:asciiTheme="majorHAnsi" w:hAnsiTheme="majorHAnsi" w:cstheme="majorHAnsi"/>
              <w:b w:val="0"/>
              <w:bCs w:val="0"/>
              <w:sz w:val="20"/>
              <w:szCs w:val="20"/>
            </w:rPr>
            <w:id w:val="-55700838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657C8DE8" w14:textId="77777777" w:rsidR="0025742A" w:rsidRPr="0025742A" w:rsidRDefault="0025742A" w:rsidP="007B534A">
                <w:pPr>
                  <w:spacing w:before="20"/>
                  <w:jc w:val="center"/>
                  <w:rPr>
                    <w:rStyle w:val="Fett"/>
                    <w:rFonts w:asciiTheme="majorHAnsi" w:hAnsiTheme="majorHAnsi" w:cstheme="majorHAnsi"/>
                    <w:b w:val="0"/>
                    <w:bCs w:val="0"/>
                    <w:sz w:val="20"/>
                    <w:szCs w:val="20"/>
                  </w:rPr>
                </w:pPr>
                <w:r w:rsidRPr="0025742A">
                  <w:rPr>
                    <w:rStyle w:val="Fet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  <w:tr w:rsidR="0025742A" w:rsidRPr="0025742A" w14:paraId="16256920" w14:textId="77777777" w:rsidTr="0025742A">
        <w:trPr>
          <w:trHeight w:val="378"/>
        </w:trPr>
        <w:tc>
          <w:tcPr>
            <w:tcW w:w="6062" w:type="dxa"/>
            <w:tcBorders>
              <w:top w:val="single" w:sz="18" w:space="0" w:color="F2F2F2" w:themeColor="background1" w:themeShade="F2"/>
              <w:left w:val="single" w:sz="18" w:space="0" w:color="F2F2F2" w:themeColor="background1" w:themeShade="F2"/>
              <w:bottom w:val="nil"/>
              <w:right w:val="single" w:sz="18" w:space="0" w:color="F2F2F2" w:themeColor="background1" w:themeShade="F2"/>
            </w:tcBorders>
            <w:shd w:val="clear" w:color="auto" w:fill="DDDDDD"/>
          </w:tcPr>
          <w:p w14:paraId="63B5666C" w14:textId="58CCF4AB" w:rsidR="0025742A" w:rsidRPr="0025742A" w:rsidRDefault="0025742A" w:rsidP="0025742A">
            <w:pPr>
              <w:pStyle w:val="Aufzhlungszeichen"/>
              <w:numPr>
                <w:ilvl w:val="0"/>
                <w:numId w:val="0"/>
              </w:numPr>
              <w:spacing w:before="120" w:after="120"/>
              <w:rPr>
                <w:rFonts w:asciiTheme="majorHAnsi" w:hAnsiTheme="majorHAnsi" w:cstheme="majorHAnsi"/>
                <w:lang w:val="de-DE"/>
              </w:rPr>
            </w:pPr>
            <w:r w:rsidRPr="0025742A">
              <w:rPr>
                <w:rFonts w:asciiTheme="majorHAnsi" w:hAnsiTheme="majorHAnsi" w:cstheme="majorHAnsi"/>
                <w:lang w:val="de-DE"/>
              </w:rPr>
              <w:t>Konkrete nächste Schritte ableiten: Gibt es kleine Veränderungen, die sofort Wirkung entfalten?</w:t>
            </w:r>
          </w:p>
        </w:tc>
        <w:sdt>
          <w:sdtPr>
            <w:rPr>
              <w:rStyle w:val="Fett"/>
              <w:rFonts w:asciiTheme="majorHAnsi" w:hAnsiTheme="majorHAnsi" w:cstheme="majorHAnsi"/>
              <w:b w:val="0"/>
              <w:bCs w:val="0"/>
              <w:sz w:val="20"/>
              <w:szCs w:val="20"/>
            </w:rPr>
            <w:id w:val="902557003"/>
            <w14:checkbox>
              <w14:checked w14:val="0"/>
              <w14:checkedState w14:val="2612" w14:font="MS Gothic"/>
              <w14:uncheckedState w14:val="2610" w14:font="MS Gothic"/>
            </w14:checkbox>
          </w:sdtPr>
          <w:sdtContent>
            <w:tc>
              <w:tcPr>
                <w:tcW w:w="850" w:type="dxa"/>
                <w:tcBorders>
                  <w:top w:val="single" w:sz="18" w:space="0" w:color="F2F2F2" w:themeColor="background1" w:themeShade="F2"/>
                  <w:left w:val="single" w:sz="18" w:space="0" w:color="F2F2F2" w:themeColor="background1" w:themeShade="F2"/>
                  <w:bottom w:val="nil"/>
                  <w:right w:val="single" w:sz="18" w:space="0" w:color="F2F2F2" w:themeColor="background1" w:themeShade="F2"/>
                </w:tcBorders>
                <w:shd w:val="clear" w:color="auto" w:fill="DDDDDD"/>
              </w:tcPr>
              <w:p w14:paraId="4127278F" w14:textId="77777777" w:rsidR="0025742A" w:rsidRPr="0025742A" w:rsidRDefault="0025742A" w:rsidP="007B534A">
                <w:pPr>
                  <w:spacing w:before="20"/>
                  <w:jc w:val="center"/>
                  <w:rPr>
                    <w:rStyle w:val="Fett"/>
                    <w:rFonts w:asciiTheme="majorHAnsi" w:hAnsiTheme="majorHAnsi" w:cstheme="majorHAnsi"/>
                    <w:b w:val="0"/>
                    <w:bCs w:val="0"/>
                    <w:sz w:val="20"/>
                    <w:szCs w:val="20"/>
                  </w:rPr>
                </w:pPr>
                <w:r w:rsidRPr="0025742A">
                  <w:rPr>
                    <w:rStyle w:val="Fett"/>
                    <w:rFonts w:ascii="Segoe UI Symbol" w:eastAsia="MS Gothic" w:hAnsi="Segoe UI Symbol" w:cs="Segoe UI Symbol"/>
                    <w:sz w:val="20"/>
                    <w:szCs w:val="20"/>
                  </w:rPr>
                  <w:t>☐</w:t>
                </w:r>
              </w:p>
            </w:tc>
          </w:sdtContent>
        </w:sdt>
      </w:tr>
    </w:tbl>
    <w:p w14:paraId="61C67595" w14:textId="77777777" w:rsidR="0025742A" w:rsidRDefault="0025742A">
      <w:pPr>
        <w:rPr>
          <w:rFonts w:asciiTheme="majorHAnsi" w:hAnsiTheme="majorHAnsi" w:cstheme="majorHAnsi"/>
          <w:lang w:val="de-DE"/>
        </w:rPr>
      </w:pPr>
    </w:p>
    <w:p w14:paraId="4824405D" w14:textId="77777777" w:rsidR="0025742A" w:rsidRDefault="0025742A">
      <w:pPr>
        <w:rPr>
          <w:rFonts w:asciiTheme="majorHAnsi" w:hAnsiTheme="majorHAnsi" w:cstheme="majorHAnsi"/>
          <w:lang w:val="de-DE"/>
        </w:rPr>
      </w:pPr>
    </w:p>
    <w:p w14:paraId="152713E7" w14:textId="77777777" w:rsidR="0025742A" w:rsidRDefault="0025742A">
      <w:pPr>
        <w:rPr>
          <w:rFonts w:asciiTheme="majorHAnsi" w:hAnsiTheme="majorHAnsi" w:cstheme="majorHAnsi"/>
          <w:lang w:val="de-DE"/>
        </w:rPr>
      </w:pPr>
    </w:p>
    <w:p w14:paraId="2648E6DC" w14:textId="77777777" w:rsidR="0025742A" w:rsidRDefault="0025742A">
      <w:pPr>
        <w:rPr>
          <w:rFonts w:asciiTheme="majorHAnsi" w:hAnsiTheme="majorHAnsi" w:cstheme="majorHAnsi"/>
          <w:lang w:val="de-DE"/>
        </w:rPr>
      </w:pPr>
    </w:p>
    <w:p w14:paraId="41EE1860" w14:textId="77777777" w:rsidR="0025742A" w:rsidRDefault="0025742A">
      <w:pPr>
        <w:rPr>
          <w:rFonts w:asciiTheme="majorHAnsi" w:hAnsiTheme="majorHAnsi" w:cstheme="majorHAnsi"/>
          <w:lang w:val="de-DE"/>
        </w:rPr>
      </w:pPr>
    </w:p>
    <w:p w14:paraId="72AF2160" w14:textId="77777777" w:rsidR="0025742A" w:rsidRDefault="0025742A">
      <w:pPr>
        <w:rPr>
          <w:rFonts w:asciiTheme="majorHAnsi" w:hAnsiTheme="majorHAnsi" w:cstheme="majorHAnsi"/>
          <w:lang w:val="de-DE"/>
        </w:rPr>
      </w:pPr>
    </w:p>
    <w:p w14:paraId="76CCDC76" w14:textId="77777777" w:rsidR="0025742A" w:rsidRDefault="0025742A">
      <w:pPr>
        <w:rPr>
          <w:rFonts w:asciiTheme="majorHAnsi" w:hAnsiTheme="majorHAnsi" w:cstheme="majorHAnsi"/>
          <w:lang w:val="de-DE"/>
        </w:rPr>
      </w:pPr>
    </w:p>
    <w:p w14:paraId="2DF7E1E7" w14:textId="77777777" w:rsidR="0025742A" w:rsidRDefault="0025742A">
      <w:pPr>
        <w:rPr>
          <w:rFonts w:asciiTheme="majorHAnsi" w:hAnsiTheme="majorHAnsi" w:cstheme="majorHAnsi"/>
          <w:lang w:val="de-DE"/>
        </w:rPr>
      </w:pPr>
    </w:p>
    <w:p w14:paraId="5C03FBF5" w14:textId="32B3599D" w:rsidR="00483CE6" w:rsidRPr="0025742A" w:rsidRDefault="00000000">
      <w:pPr>
        <w:rPr>
          <w:rFonts w:asciiTheme="majorHAnsi" w:hAnsiTheme="majorHAnsi" w:cstheme="majorHAnsi"/>
          <w:lang w:val="de-DE"/>
        </w:rPr>
      </w:pPr>
      <w:r w:rsidRPr="0025742A">
        <w:rPr>
          <w:rFonts w:asciiTheme="majorHAnsi" w:hAnsiTheme="majorHAnsi" w:cstheme="majorHAnsi"/>
          <w:lang w:val="de-DE"/>
        </w:rPr>
        <w:t>Tipp: Schon eine einzige dieser Fragen kann überraschende Einsichten ermöglichen. Probieren Sie es zunächst in einem Einzelgespräch aus.</w:t>
      </w:r>
    </w:p>
    <w:sectPr w:rsidR="00483CE6" w:rsidRPr="0025742A" w:rsidSect="00034616">
      <w:headerReference w:type="default" r:id="rId8"/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56E2D69" w14:textId="77777777" w:rsidR="00867693" w:rsidRDefault="00867693" w:rsidP="0025742A">
      <w:pPr>
        <w:spacing w:after="0" w:line="240" w:lineRule="auto"/>
      </w:pPr>
      <w:r>
        <w:separator/>
      </w:r>
    </w:p>
  </w:endnote>
  <w:endnote w:type="continuationSeparator" w:id="0">
    <w:p w14:paraId="1EA11FEA" w14:textId="77777777" w:rsidR="00867693" w:rsidRDefault="00867693" w:rsidP="0025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419E04D" w14:textId="77777777" w:rsidR="00867693" w:rsidRDefault="00867693" w:rsidP="0025742A">
      <w:pPr>
        <w:spacing w:after="0" w:line="240" w:lineRule="auto"/>
      </w:pPr>
      <w:r>
        <w:separator/>
      </w:r>
    </w:p>
  </w:footnote>
  <w:footnote w:type="continuationSeparator" w:id="0">
    <w:p w14:paraId="32936972" w14:textId="77777777" w:rsidR="00867693" w:rsidRDefault="00867693" w:rsidP="0025742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0003604" w14:textId="75572AC5" w:rsidR="0025742A" w:rsidRDefault="0025742A">
    <w:pPr>
      <w:pStyle w:val="Kopfzeile"/>
    </w:pPr>
    <w:r w:rsidRPr="00FB390E">
      <w:rPr>
        <w:noProof/>
        <w:lang w:val="de-DE" w:eastAsia="de-DE"/>
      </w:rPr>
      <w:drawing>
        <wp:anchor distT="0" distB="0" distL="114300" distR="114300" simplePos="0" relativeHeight="251658752" behindDoc="1" locked="0" layoutInCell="1" allowOverlap="1" wp14:anchorId="5E530370" wp14:editId="33208E25">
          <wp:simplePos x="0" y="0"/>
          <wp:positionH relativeFrom="column">
            <wp:posOffset>2752725</wp:posOffset>
          </wp:positionH>
          <wp:positionV relativeFrom="paragraph">
            <wp:posOffset>-57150</wp:posOffset>
          </wp:positionV>
          <wp:extent cx="3283744" cy="295011"/>
          <wp:effectExtent l="0" t="0" r="0" b="0"/>
          <wp:wrapNone/>
          <wp:docPr id="1632290729" name="Grafik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6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283744" cy="29501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</wp:anchor>
      </w:drawing>
    </w:r>
  </w:p>
  <w:p w14:paraId="44BA649A" w14:textId="77777777" w:rsidR="0025742A" w:rsidRDefault="0025742A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ennumm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ennumm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Aufzhlungszeichen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Aufzhlungszeichen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7D0908A3"/>
    <w:multiLevelType w:val="hybridMultilevel"/>
    <w:tmpl w:val="1E7E4378"/>
    <w:lvl w:ilvl="0" w:tplc="0407000F">
      <w:start w:val="1"/>
      <w:numFmt w:val="decimal"/>
      <w:lvlText w:val="%1."/>
      <w:lvlJc w:val="left"/>
      <w:pPr>
        <w:ind w:left="720" w:hanging="360"/>
      </w:pPr>
    </w:lvl>
    <w:lvl w:ilvl="1" w:tplc="04070019" w:tentative="1">
      <w:start w:val="1"/>
      <w:numFmt w:val="lowerLetter"/>
      <w:lvlText w:val="%2."/>
      <w:lvlJc w:val="left"/>
      <w:pPr>
        <w:ind w:left="1440" w:hanging="360"/>
      </w:pPr>
    </w:lvl>
    <w:lvl w:ilvl="2" w:tplc="0407001B" w:tentative="1">
      <w:start w:val="1"/>
      <w:numFmt w:val="lowerRoman"/>
      <w:lvlText w:val="%3."/>
      <w:lvlJc w:val="right"/>
      <w:pPr>
        <w:ind w:left="2160" w:hanging="180"/>
      </w:pPr>
    </w:lvl>
    <w:lvl w:ilvl="3" w:tplc="0407000F" w:tentative="1">
      <w:start w:val="1"/>
      <w:numFmt w:val="decimal"/>
      <w:lvlText w:val="%4."/>
      <w:lvlJc w:val="left"/>
      <w:pPr>
        <w:ind w:left="2880" w:hanging="360"/>
      </w:pPr>
    </w:lvl>
    <w:lvl w:ilvl="4" w:tplc="04070019" w:tentative="1">
      <w:start w:val="1"/>
      <w:numFmt w:val="lowerLetter"/>
      <w:lvlText w:val="%5."/>
      <w:lvlJc w:val="left"/>
      <w:pPr>
        <w:ind w:left="3600" w:hanging="360"/>
      </w:pPr>
    </w:lvl>
    <w:lvl w:ilvl="5" w:tplc="0407001B" w:tentative="1">
      <w:start w:val="1"/>
      <w:numFmt w:val="lowerRoman"/>
      <w:lvlText w:val="%6."/>
      <w:lvlJc w:val="right"/>
      <w:pPr>
        <w:ind w:left="4320" w:hanging="180"/>
      </w:pPr>
    </w:lvl>
    <w:lvl w:ilvl="6" w:tplc="0407000F" w:tentative="1">
      <w:start w:val="1"/>
      <w:numFmt w:val="decimal"/>
      <w:lvlText w:val="%7."/>
      <w:lvlJc w:val="left"/>
      <w:pPr>
        <w:ind w:left="5040" w:hanging="360"/>
      </w:pPr>
    </w:lvl>
    <w:lvl w:ilvl="7" w:tplc="04070019" w:tentative="1">
      <w:start w:val="1"/>
      <w:numFmt w:val="lowerLetter"/>
      <w:lvlText w:val="%8."/>
      <w:lvlJc w:val="left"/>
      <w:pPr>
        <w:ind w:left="5760" w:hanging="360"/>
      </w:pPr>
    </w:lvl>
    <w:lvl w:ilvl="8" w:tplc="0407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787431949">
    <w:abstractNumId w:val="8"/>
  </w:num>
  <w:num w:numId="2" w16cid:durableId="302733506">
    <w:abstractNumId w:val="6"/>
  </w:num>
  <w:num w:numId="3" w16cid:durableId="1664623652">
    <w:abstractNumId w:val="5"/>
  </w:num>
  <w:num w:numId="4" w16cid:durableId="875780250">
    <w:abstractNumId w:val="4"/>
  </w:num>
  <w:num w:numId="5" w16cid:durableId="316881472">
    <w:abstractNumId w:val="7"/>
  </w:num>
  <w:num w:numId="6" w16cid:durableId="1311902403">
    <w:abstractNumId w:val="3"/>
  </w:num>
  <w:num w:numId="7" w16cid:durableId="1238057866">
    <w:abstractNumId w:val="2"/>
  </w:num>
  <w:num w:numId="8" w16cid:durableId="538973320">
    <w:abstractNumId w:val="1"/>
  </w:num>
  <w:num w:numId="9" w16cid:durableId="1020009539">
    <w:abstractNumId w:val="0"/>
  </w:num>
  <w:num w:numId="10" w16cid:durableId="1415861326">
    <w:abstractNumId w:val="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47730"/>
    <w:rsid w:val="00034616"/>
    <w:rsid w:val="0006063C"/>
    <w:rsid w:val="0015074B"/>
    <w:rsid w:val="0025742A"/>
    <w:rsid w:val="00270465"/>
    <w:rsid w:val="0029639D"/>
    <w:rsid w:val="00326F90"/>
    <w:rsid w:val="00483CE6"/>
    <w:rsid w:val="00867693"/>
    <w:rsid w:val="00A021FD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31271257"/>
  <w14:defaultImageDpi w14:val="300"/>
  <w15:docId w15:val="{A25FC11C-4D6F-4927-B6B8-30A5FE7589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FC693F"/>
  </w:style>
  <w:style w:type="paragraph" w:styleId="berschrift1">
    <w:name w:val="heading 1"/>
    <w:basedOn w:val="Standard"/>
    <w:next w:val="Standard"/>
    <w:link w:val="berschrift1Zchn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berschrift2">
    <w:name w:val="heading 2"/>
    <w:basedOn w:val="Standard"/>
    <w:next w:val="Standard"/>
    <w:link w:val="berschrift2Zchn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berschrift3">
    <w:name w:val="heading 3"/>
    <w:basedOn w:val="Standard"/>
    <w:next w:val="Standard"/>
    <w:link w:val="berschrift3Zchn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Kopfzeile">
    <w:name w:val="header"/>
    <w:basedOn w:val="Standard"/>
    <w:link w:val="Kopf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E618BF"/>
  </w:style>
  <w:style w:type="paragraph" w:styleId="Fuzeile">
    <w:name w:val="footer"/>
    <w:basedOn w:val="Standard"/>
    <w:link w:val="FuzeileZchn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E618BF"/>
  </w:style>
  <w:style w:type="paragraph" w:styleId="KeinLeerraum">
    <w:name w:val="No Spacing"/>
    <w:uiPriority w:val="1"/>
    <w:qFormat/>
    <w:rsid w:val="00FC693F"/>
    <w:pPr>
      <w:spacing w:after="0" w:line="240" w:lineRule="auto"/>
    </w:pPr>
  </w:style>
  <w:style w:type="character" w:customStyle="1" w:styleId="berschrift1Zchn">
    <w:name w:val="Überschrift 1 Zchn"/>
    <w:basedOn w:val="Absatz-Standardschriftart"/>
    <w:link w:val="berschrift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berschrift2Zchn">
    <w:name w:val="Überschrift 2 Zchn"/>
    <w:basedOn w:val="Absatz-Standardschriftart"/>
    <w:link w:val="berschrift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berschrift3Zchn">
    <w:name w:val="Überschrift 3 Zchn"/>
    <w:basedOn w:val="Absatz-Standardschriftart"/>
    <w:link w:val="berschrift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el">
    <w:name w:val="Title"/>
    <w:basedOn w:val="Standard"/>
    <w:next w:val="Standard"/>
    <w:link w:val="TitelZchn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enabsatz">
    <w:name w:val="List Paragraph"/>
    <w:basedOn w:val="Standard"/>
    <w:uiPriority w:val="34"/>
    <w:qFormat/>
    <w:rsid w:val="00FC693F"/>
    <w:pPr>
      <w:ind w:left="720"/>
      <w:contextualSpacing/>
    </w:pPr>
  </w:style>
  <w:style w:type="paragraph" w:styleId="Textkrper">
    <w:name w:val="Body Text"/>
    <w:basedOn w:val="Standard"/>
    <w:link w:val="TextkrperZchn"/>
    <w:uiPriority w:val="99"/>
    <w:unhideWhenUsed/>
    <w:rsid w:val="00AA1D8D"/>
    <w:pPr>
      <w:spacing w:after="120"/>
    </w:pPr>
  </w:style>
  <w:style w:type="character" w:customStyle="1" w:styleId="TextkrperZchn">
    <w:name w:val="Textkörper Zchn"/>
    <w:basedOn w:val="Absatz-Standardschriftart"/>
    <w:link w:val="Textkrper"/>
    <w:uiPriority w:val="99"/>
    <w:rsid w:val="00AA1D8D"/>
  </w:style>
  <w:style w:type="paragraph" w:styleId="Textkrper2">
    <w:name w:val="Body Text 2"/>
    <w:basedOn w:val="Standard"/>
    <w:link w:val="Textkrper2Zchn"/>
    <w:uiPriority w:val="99"/>
    <w:unhideWhenUsed/>
    <w:rsid w:val="00AA1D8D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rsid w:val="00AA1D8D"/>
  </w:style>
  <w:style w:type="paragraph" w:styleId="Textkrper3">
    <w:name w:val="Body Text 3"/>
    <w:basedOn w:val="Standard"/>
    <w:link w:val="Textkrper3Zchn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rsid w:val="00AA1D8D"/>
    <w:rPr>
      <w:sz w:val="16"/>
      <w:szCs w:val="16"/>
    </w:rPr>
  </w:style>
  <w:style w:type="paragraph" w:styleId="Liste">
    <w:name w:val="List"/>
    <w:basedOn w:val="Standard"/>
    <w:uiPriority w:val="99"/>
    <w:unhideWhenUsed/>
    <w:rsid w:val="00AA1D8D"/>
    <w:pPr>
      <w:ind w:left="360" w:hanging="360"/>
      <w:contextualSpacing/>
    </w:pPr>
  </w:style>
  <w:style w:type="paragraph" w:styleId="Liste2">
    <w:name w:val="List 2"/>
    <w:basedOn w:val="Standard"/>
    <w:uiPriority w:val="99"/>
    <w:unhideWhenUsed/>
    <w:rsid w:val="00326F90"/>
    <w:pPr>
      <w:ind w:left="720" w:hanging="360"/>
      <w:contextualSpacing/>
    </w:pPr>
  </w:style>
  <w:style w:type="paragraph" w:styleId="Liste3">
    <w:name w:val="List 3"/>
    <w:basedOn w:val="Standard"/>
    <w:uiPriority w:val="99"/>
    <w:unhideWhenUsed/>
    <w:rsid w:val="00326F90"/>
    <w:pPr>
      <w:ind w:left="1080" w:hanging="360"/>
      <w:contextualSpacing/>
    </w:pPr>
  </w:style>
  <w:style w:type="paragraph" w:styleId="Aufzhlungszeichen">
    <w:name w:val="List Bullet"/>
    <w:basedOn w:val="Standard"/>
    <w:uiPriority w:val="99"/>
    <w:unhideWhenUsed/>
    <w:rsid w:val="00326F90"/>
    <w:pPr>
      <w:numPr>
        <w:numId w:val="1"/>
      </w:numPr>
      <w:contextualSpacing/>
    </w:pPr>
  </w:style>
  <w:style w:type="paragraph" w:styleId="Aufzhlungszeichen2">
    <w:name w:val="List Bullet 2"/>
    <w:basedOn w:val="Standard"/>
    <w:uiPriority w:val="99"/>
    <w:unhideWhenUsed/>
    <w:rsid w:val="00326F90"/>
    <w:pPr>
      <w:numPr>
        <w:numId w:val="2"/>
      </w:numPr>
      <w:contextualSpacing/>
    </w:pPr>
  </w:style>
  <w:style w:type="paragraph" w:styleId="Aufzhlungszeichen3">
    <w:name w:val="List Bullet 3"/>
    <w:basedOn w:val="Standard"/>
    <w:uiPriority w:val="99"/>
    <w:unhideWhenUsed/>
    <w:rsid w:val="00326F90"/>
    <w:pPr>
      <w:numPr>
        <w:numId w:val="3"/>
      </w:numPr>
      <w:contextualSpacing/>
    </w:pPr>
  </w:style>
  <w:style w:type="paragraph" w:styleId="Listennummer">
    <w:name w:val="List Number"/>
    <w:basedOn w:val="Standard"/>
    <w:uiPriority w:val="99"/>
    <w:unhideWhenUsed/>
    <w:rsid w:val="00326F90"/>
    <w:pPr>
      <w:numPr>
        <w:numId w:val="5"/>
      </w:numPr>
      <w:contextualSpacing/>
    </w:pPr>
  </w:style>
  <w:style w:type="paragraph" w:styleId="Listennummer2">
    <w:name w:val="List Number 2"/>
    <w:basedOn w:val="Standard"/>
    <w:uiPriority w:val="99"/>
    <w:unhideWhenUsed/>
    <w:rsid w:val="0029639D"/>
    <w:pPr>
      <w:numPr>
        <w:numId w:val="6"/>
      </w:numPr>
      <w:contextualSpacing/>
    </w:pPr>
  </w:style>
  <w:style w:type="paragraph" w:styleId="Listennummer3">
    <w:name w:val="List Number 3"/>
    <w:basedOn w:val="Standard"/>
    <w:uiPriority w:val="99"/>
    <w:unhideWhenUsed/>
    <w:rsid w:val="0029639D"/>
    <w:pPr>
      <w:numPr>
        <w:numId w:val="7"/>
      </w:numPr>
      <w:contextualSpacing/>
    </w:pPr>
  </w:style>
  <w:style w:type="paragraph" w:styleId="Listenfortsetzung">
    <w:name w:val="List Continue"/>
    <w:basedOn w:val="Standard"/>
    <w:uiPriority w:val="99"/>
    <w:unhideWhenUsed/>
    <w:rsid w:val="0029639D"/>
    <w:pPr>
      <w:spacing w:after="120"/>
      <w:ind w:left="360"/>
      <w:contextualSpacing/>
    </w:pPr>
  </w:style>
  <w:style w:type="paragraph" w:styleId="Listenfortsetzung2">
    <w:name w:val="List Continue 2"/>
    <w:basedOn w:val="Standard"/>
    <w:uiPriority w:val="99"/>
    <w:unhideWhenUsed/>
    <w:rsid w:val="0029639D"/>
    <w:pPr>
      <w:spacing w:after="120"/>
      <w:ind w:left="720"/>
      <w:contextualSpacing/>
    </w:pPr>
  </w:style>
  <w:style w:type="paragraph" w:styleId="Listenfortsetzung3">
    <w:name w:val="List Continue 3"/>
    <w:basedOn w:val="Standard"/>
    <w:uiPriority w:val="99"/>
    <w:unhideWhenUsed/>
    <w:rsid w:val="0029639D"/>
    <w:pPr>
      <w:spacing w:after="120"/>
      <w:ind w:left="1080"/>
      <w:contextualSpacing/>
    </w:pPr>
  </w:style>
  <w:style w:type="paragraph" w:styleId="Makrotext">
    <w:name w:val="macro"/>
    <w:link w:val="MakrotextZchn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krotextZchn">
    <w:name w:val="Makrotext Zchn"/>
    <w:basedOn w:val="Absatz-Standardschriftart"/>
    <w:link w:val="Makrotext"/>
    <w:uiPriority w:val="99"/>
    <w:rsid w:val="0029639D"/>
    <w:rPr>
      <w:rFonts w:ascii="Courier" w:hAnsi="Courier"/>
      <w:sz w:val="20"/>
      <w:szCs w:val="20"/>
    </w:rPr>
  </w:style>
  <w:style w:type="paragraph" w:styleId="Zitat">
    <w:name w:val="Quote"/>
    <w:basedOn w:val="Standard"/>
    <w:next w:val="Standard"/>
    <w:link w:val="ZitatZchn"/>
    <w:uiPriority w:val="29"/>
    <w:qFormat/>
    <w:rsid w:val="00FC693F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FC693F"/>
    <w:rPr>
      <w:i/>
      <w:iCs/>
      <w:color w:val="000000" w:themeColor="text1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Beschriftung">
    <w:name w:val="caption"/>
    <w:basedOn w:val="Standard"/>
    <w:next w:val="Standard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Fett">
    <w:name w:val="Strong"/>
    <w:basedOn w:val="Absatz-Standardschriftart"/>
    <w:uiPriority w:val="22"/>
    <w:qFormat/>
    <w:rsid w:val="00FC693F"/>
    <w:rPr>
      <w:b/>
      <w:bCs/>
    </w:rPr>
  </w:style>
  <w:style w:type="character" w:styleId="Hervorhebung">
    <w:name w:val="Emphasis"/>
    <w:basedOn w:val="Absatz-Standardschriftart"/>
    <w:uiPriority w:val="20"/>
    <w:qFormat/>
    <w:rsid w:val="00FC693F"/>
    <w:rPr>
      <w:i/>
      <w:iCs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FC693F"/>
    <w:rPr>
      <w:b/>
      <w:bCs/>
      <w:i/>
      <w:iCs/>
      <w:color w:val="4F81BD" w:themeColor="accent1"/>
    </w:rPr>
  </w:style>
  <w:style w:type="character" w:styleId="SchwacheHervorhebung">
    <w:name w:val="Subtle Emphasis"/>
    <w:basedOn w:val="Absatz-Standardschriftart"/>
    <w:uiPriority w:val="19"/>
    <w:qFormat/>
    <w:rsid w:val="00FC693F"/>
    <w:rPr>
      <w:i/>
      <w:iCs/>
      <w:color w:val="808080" w:themeColor="text1" w:themeTint="7F"/>
    </w:rPr>
  </w:style>
  <w:style w:type="character" w:styleId="IntensiveHervorhebung">
    <w:name w:val="Intense Emphasis"/>
    <w:basedOn w:val="Absatz-Standardschriftart"/>
    <w:uiPriority w:val="21"/>
    <w:qFormat/>
    <w:rsid w:val="00FC693F"/>
    <w:rPr>
      <w:b/>
      <w:bCs/>
      <w:i/>
      <w:iCs/>
      <w:color w:val="4F81BD" w:themeColor="accent1"/>
    </w:rPr>
  </w:style>
  <w:style w:type="character" w:styleId="SchwacherVerweis">
    <w:name w:val="Subtle Reference"/>
    <w:basedOn w:val="Absatz-Standardschriftart"/>
    <w:uiPriority w:val="31"/>
    <w:qFormat/>
    <w:rsid w:val="00FC693F"/>
    <w:rPr>
      <w:smallCaps/>
      <w:color w:val="C0504D" w:themeColor="accent2"/>
      <w:u w:val="single"/>
    </w:rPr>
  </w:style>
  <w:style w:type="character" w:styleId="IntensiverVerweis">
    <w:name w:val="Intense Reference"/>
    <w:basedOn w:val="Absatz-Standardschriftar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uchtitel">
    <w:name w:val="Book Title"/>
    <w:basedOn w:val="Absatz-Standardschriftart"/>
    <w:uiPriority w:val="33"/>
    <w:qFormat/>
    <w:rsid w:val="00FC693F"/>
    <w:rPr>
      <w:b/>
      <w:bCs/>
      <w:smallCaps/>
      <w:spacing w:val="5"/>
    </w:rPr>
  </w:style>
  <w:style w:type="paragraph" w:styleId="Inhaltsverzeichnisberschrift">
    <w:name w:val="TOC Heading"/>
    <w:basedOn w:val="berschrift1"/>
    <w:next w:val="Standard"/>
    <w:uiPriority w:val="39"/>
    <w:semiHidden/>
    <w:unhideWhenUsed/>
    <w:qFormat/>
    <w:rsid w:val="00FC693F"/>
    <w:pPr>
      <w:outlineLvl w:val="9"/>
    </w:pPr>
  </w:style>
  <w:style w:type="table" w:styleId="Tabellenraster">
    <w:name w:val="Table Grid"/>
    <w:basedOn w:val="NormaleTabelle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HelleSchattierung">
    <w:name w:val="Light Shading"/>
    <w:basedOn w:val="NormaleTabelle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HelleListe">
    <w:name w:val="Light List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Raster">
    <w:name w:val="Light Grid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ittlereSchattierung1">
    <w:name w:val="Medium Shading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Liste1">
    <w:name w:val="Medium Lis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Raster1">
    <w:name w:val="Medium Grid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unkleListe">
    <w:name w:val="Dark List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FarbigeSchattierung">
    <w:name w:val="Colorful Shading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Liste">
    <w:name w:val="Colorful List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Raster">
    <w:name w:val="Colorful Grid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173</Words>
  <Characters>1097</Characters>
  <Application>Microsoft Office Word</Application>
  <DocSecurity>0</DocSecurity>
  <Lines>9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1268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VSw - Viktoria Heinrich</cp:lastModifiedBy>
  <cp:revision>3</cp:revision>
  <dcterms:created xsi:type="dcterms:W3CDTF">2025-09-29T08:04:00Z</dcterms:created>
  <dcterms:modified xsi:type="dcterms:W3CDTF">2025-09-29T08:04:00Z</dcterms:modified>
  <cp:category/>
</cp:coreProperties>
</file>