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  <w:r>
        <w:rPr>
          <w:rFonts w:ascii="MinionPro-It" w:hAnsi="MinionPro-It" w:cs="MinionPro-It"/>
          <w:i/>
          <w:iCs/>
        </w:rPr>
        <w:t>Sehr geehrte Damen und Herren,</w:t>
      </w: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  <w:r>
        <w:rPr>
          <w:rFonts w:ascii="MinionPro-It" w:hAnsi="MinionPro-It" w:cs="MinionPro-It"/>
          <w:i/>
          <w:iCs/>
        </w:rPr>
        <w:t>der bei Ihnen gesetzlich pflichtversicherte … ist in unserem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Unternehmen im Rahmen eines Arbeitsverhältnisses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beschäftigt. Die Krankenversicherungsnummer lautet: …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Der Arbeitnehmer hat am … eine Arbeitsunfähigkeitsbescheinigung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des Arztes … vom … bis … vorgelegt. Von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unserer Seite bestehen erhebliche Zweifel an der Arbeitsunfähigkeit.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Im Einzelnen: … (genaue Schilderung der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Indizien, die gegen eine Arbeitsunfähigkeit sprechen).</w:t>
      </w: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  <w:r>
        <w:rPr>
          <w:rFonts w:ascii="MinionPro-It" w:hAnsi="MinionPro-It" w:cs="MinionPro-It"/>
          <w:i/>
          <w:iCs/>
        </w:rPr>
        <w:t>Wir beantragen daher nach § 275 Abs. 1a Satz 3 SGB V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die Begutachtung des Arbeitnehmers durch den MDK,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um insbesondere überprüfen zu können, ob hier ein Anspruch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auf Entgeltfortzahlung im Krankheitsfall besteht.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Bitte unterrichten Sie uns umgehend vom Ergebnis der</w:t>
      </w:r>
      <w:r>
        <w:rPr>
          <w:rFonts w:ascii="MinionPro-It" w:hAnsi="MinionPro-It" w:cs="MinionPro-It"/>
          <w:i/>
          <w:iCs/>
        </w:rPr>
        <w:t xml:space="preserve"> </w:t>
      </w:r>
      <w:r>
        <w:rPr>
          <w:rFonts w:ascii="MinionPro-It" w:hAnsi="MinionPro-It" w:cs="MinionPro-It"/>
          <w:i/>
          <w:iCs/>
        </w:rPr>
        <w:t>Begutachtung (§ 277 Abs. 2 SGB V).</w:t>
      </w: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</w:p>
    <w:p w:rsidR="004C0E08" w:rsidRDefault="00AC2A1F" w:rsidP="00AC2A1F">
      <w:r>
        <w:rPr>
          <w:rFonts w:ascii="MinionPro-It" w:hAnsi="MinionPro-It" w:cs="MinionPro-It"/>
          <w:i/>
          <w:iCs/>
        </w:rPr>
        <w:t>Ort, Datum Arbeitgeber</w:t>
      </w:r>
      <w:bookmarkStart w:id="0" w:name="_GoBack"/>
      <w:bookmarkEnd w:id="0"/>
    </w:p>
    <w:sectPr w:rsidR="004C0E08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1F"/>
    <w:rsid w:val="004C0E08"/>
    <w:rsid w:val="00896F0E"/>
    <w:rsid w:val="00AC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5993"/>
  <w15:chartTrackingRefBased/>
  <w15:docId w15:val="{1A11A909-CFD5-469F-9C73-FD03C699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2026-05-15T07:37:00Z</dcterms:created>
  <dcterms:modified xsi:type="dcterms:W3CDTF">2026-05-15T07:38:00Z</dcterms:modified>
</cp:coreProperties>
</file>