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FFE5" w14:textId="77777777" w:rsidR="00497801" w:rsidRDefault="001226FC" w:rsidP="00400A61">
      <w:pPr>
        <w:ind w:right="284"/>
        <w:jc w:val="right"/>
        <w:rPr>
          <w:b/>
          <w:spacing w:val="-8"/>
          <w:sz w:val="28"/>
          <w:szCs w:val="28"/>
        </w:rPr>
      </w:pPr>
      <w:r w:rsidRPr="0045118F">
        <w:rPr>
          <w:noProof/>
        </w:rPr>
        <w:drawing>
          <wp:inline distT="0" distB="0" distL="0" distR="0" wp14:anchorId="35D695FB" wp14:editId="0806F027">
            <wp:extent cx="3407285" cy="304222"/>
            <wp:effectExtent l="0" t="0" r="3175" b="635"/>
            <wp:docPr id="21171966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96632" name="Grafik 21171966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018" cy="3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F8908" w14:textId="345901AE" w:rsidR="00AE2993" w:rsidRDefault="00AE2993" w:rsidP="00497801">
      <w:pPr>
        <w:ind w:left="-142" w:right="568"/>
        <w:rPr>
          <w:b/>
          <w:spacing w:val="-8"/>
          <w:sz w:val="28"/>
          <w:szCs w:val="28"/>
        </w:rPr>
      </w:pPr>
    </w:p>
    <w:p w14:paraId="3CAAD72E" w14:textId="383E6B9D" w:rsidR="00C161F8" w:rsidRDefault="005A72AD" w:rsidP="00400A61">
      <w:pPr>
        <w:ind w:right="568"/>
        <w:rPr>
          <w:rFonts w:ascii="Calibri" w:hAnsi="Calibri" w:cs="Calibri"/>
          <w:b/>
          <w:spacing w:val="-8"/>
          <w:sz w:val="28"/>
          <w:szCs w:val="28"/>
        </w:rPr>
      </w:pPr>
      <w:r>
        <w:rPr>
          <w:rFonts w:ascii="Calibri" w:hAnsi="Calibri" w:cs="Calibri"/>
          <w:b/>
          <w:spacing w:val="-8"/>
          <w:sz w:val="28"/>
          <w:szCs w:val="28"/>
        </w:rPr>
        <w:t>Checkliste</w:t>
      </w:r>
      <w:r w:rsidR="00EB4BF9" w:rsidRPr="004930C4">
        <w:rPr>
          <w:rFonts w:ascii="Calibri" w:hAnsi="Calibri" w:cs="Calibri"/>
          <w:b/>
          <w:spacing w:val="-8"/>
          <w:sz w:val="28"/>
          <w:szCs w:val="28"/>
        </w:rPr>
        <w:t xml:space="preserve">: </w:t>
      </w:r>
      <w:r w:rsidR="00B54BD9" w:rsidRPr="00B54BD9">
        <w:rPr>
          <w:rFonts w:ascii="Calibri" w:hAnsi="Calibri" w:cs="Calibri"/>
          <w:b/>
          <w:spacing w:val="-8"/>
          <w:sz w:val="28"/>
          <w:szCs w:val="28"/>
        </w:rPr>
        <w:t>Bezahlung von Überstunden</w:t>
      </w:r>
    </w:p>
    <w:p w14:paraId="27FB7915" w14:textId="77777777" w:rsidR="000C7B76" w:rsidRDefault="000C7B76" w:rsidP="00400A61">
      <w:pPr>
        <w:ind w:right="568"/>
        <w:rPr>
          <w:rFonts w:ascii="Calibri" w:hAnsi="Calibri" w:cs="Calibri"/>
          <w:b/>
          <w:spacing w:val="-8"/>
          <w:sz w:val="28"/>
          <w:szCs w:val="28"/>
        </w:rPr>
      </w:pPr>
    </w:p>
    <w:tbl>
      <w:tblPr>
        <w:tblStyle w:val="TableNormal"/>
        <w:tblW w:w="8931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1559"/>
        <w:gridCol w:w="1560"/>
      </w:tblGrid>
      <w:tr w:rsidR="0099354C" w:rsidRPr="00F01687" w14:paraId="65CB896B" w14:textId="02D57B93" w:rsidTr="009737D6">
        <w:trPr>
          <w:trHeight w:val="860"/>
        </w:trPr>
        <w:tc>
          <w:tcPr>
            <w:tcW w:w="5812" w:type="dxa"/>
            <w:tcBorders>
              <w:top w:val="nil"/>
              <w:left w:val="nil"/>
            </w:tcBorders>
            <w:shd w:val="clear" w:color="auto" w:fill="A7A9AC"/>
            <w:vAlign w:val="center"/>
          </w:tcPr>
          <w:p w14:paraId="13460786" w14:textId="389699BD" w:rsidR="0099354C" w:rsidRPr="00F01687" w:rsidRDefault="00216A26" w:rsidP="000C7B76">
            <w:pPr>
              <w:pStyle w:val="TableParagraph"/>
              <w:spacing w:before="73" w:line="266" w:lineRule="auto"/>
              <w:ind w:left="249" w:right="170"/>
              <w:jc w:val="left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color w:val="231F20"/>
                <w:spacing w:val="-2"/>
                <w:w w:val="105"/>
              </w:rPr>
              <w:t>VORAUSSETZUNGEN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7A9AC"/>
            <w:vAlign w:val="center"/>
          </w:tcPr>
          <w:p w14:paraId="009B6DAF" w14:textId="556A6D2A" w:rsidR="0099354C" w:rsidRPr="00F01687" w:rsidRDefault="0099354C" w:rsidP="009737D6">
            <w:pPr>
              <w:pStyle w:val="TableParagraph"/>
              <w:spacing w:before="45" w:line="260" w:lineRule="atLeast"/>
              <w:ind w:left="249" w:right="167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JA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7A9AC"/>
            <w:vAlign w:val="center"/>
          </w:tcPr>
          <w:p w14:paraId="52F266A8" w14:textId="55A882AA" w:rsidR="0099354C" w:rsidRDefault="0099354C" w:rsidP="009737D6">
            <w:pPr>
              <w:pStyle w:val="TableParagraph"/>
              <w:spacing w:before="45" w:line="260" w:lineRule="atLeast"/>
              <w:ind w:left="249" w:right="1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de-DE"/>
              </w:rPr>
              <w:t>NEIN</w:t>
            </w:r>
          </w:p>
        </w:tc>
      </w:tr>
      <w:tr w:rsidR="00C935DE" w:rsidRPr="00F01687" w14:paraId="02B9E732" w14:textId="1DB51493" w:rsidTr="009737D6">
        <w:trPr>
          <w:trHeight w:val="1417"/>
        </w:trPr>
        <w:tc>
          <w:tcPr>
            <w:tcW w:w="5812" w:type="dxa"/>
            <w:tcBorders>
              <w:left w:val="nil"/>
            </w:tcBorders>
            <w:shd w:val="clear" w:color="auto" w:fill="E6E7E8"/>
          </w:tcPr>
          <w:p w14:paraId="4C63CC93" w14:textId="15A161E9" w:rsidR="00C935DE" w:rsidRPr="00C935DE" w:rsidRDefault="00C935DE" w:rsidP="00C935DE">
            <w:pPr>
              <w:pStyle w:val="TableParagraph"/>
              <w:spacing w:before="79" w:line="266" w:lineRule="auto"/>
              <w:ind w:left="249" w:right="234"/>
              <w:jc w:val="left"/>
              <w:rPr>
                <w:szCs w:val="28"/>
                <w:lang w:val="de-DE"/>
              </w:rPr>
            </w:pPr>
            <w:r w:rsidRPr="00C935DE">
              <w:rPr>
                <w:color w:val="231F20"/>
                <w:spacing w:val="-4"/>
                <w:w w:val="105"/>
                <w:szCs w:val="28"/>
                <w:lang w:val="de-DE"/>
              </w:rPr>
              <w:t>Hat</w:t>
            </w:r>
            <w:r w:rsidRPr="00C935DE">
              <w:rPr>
                <w:color w:val="231F20"/>
                <w:spacing w:val="-10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spacing w:val="-4"/>
                <w:w w:val="105"/>
                <w:szCs w:val="28"/>
                <w:lang w:val="de-DE"/>
              </w:rPr>
              <w:t>der</w:t>
            </w:r>
            <w:r w:rsidRPr="00C935DE">
              <w:rPr>
                <w:color w:val="231F20"/>
                <w:spacing w:val="-10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spacing w:val="-4"/>
                <w:w w:val="105"/>
                <w:szCs w:val="28"/>
                <w:lang w:val="de-DE"/>
              </w:rPr>
              <w:t>Arbeitnehmer</w:t>
            </w:r>
            <w:r w:rsidRPr="00C935DE">
              <w:rPr>
                <w:color w:val="231F20"/>
                <w:spacing w:val="-10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spacing w:val="-4"/>
                <w:w w:val="105"/>
                <w:szCs w:val="28"/>
                <w:lang w:val="de-DE"/>
              </w:rPr>
              <w:t>dargelegt,</w:t>
            </w:r>
            <w:r w:rsidRPr="00C935DE">
              <w:rPr>
                <w:color w:val="231F20"/>
                <w:spacing w:val="-10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spacing w:val="-4"/>
                <w:w w:val="105"/>
                <w:szCs w:val="28"/>
                <w:lang w:val="de-DE"/>
              </w:rPr>
              <w:t>an</w:t>
            </w:r>
            <w:r w:rsidRPr="00C935DE">
              <w:rPr>
                <w:color w:val="231F20"/>
                <w:spacing w:val="-10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spacing w:val="-4"/>
                <w:w w:val="105"/>
                <w:szCs w:val="28"/>
                <w:lang w:val="de-DE"/>
              </w:rPr>
              <w:t xml:space="preserve">welchem </w:t>
            </w:r>
            <w:r w:rsidRPr="00C935DE">
              <w:rPr>
                <w:color w:val="231F20"/>
                <w:w w:val="105"/>
                <w:szCs w:val="28"/>
                <w:lang w:val="de-DE"/>
              </w:rPr>
              <w:t>Tag</w:t>
            </w:r>
            <w:r w:rsidRPr="00C935DE">
              <w:rPr>
                <w:color w:val="231F20"/>
                <w:spacing w:val="-7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w w:val="105"/>
                <w:szCs w:val="28"/>
                <w:lang w:val="de-DE"/>
              </w:rPr>
              <w:t>und</w:t>
            </w:r>
            <w:r w:rsidRPr="00C935DE">
              <w:rPr>
                <w:color w:val="231F20"/>
                <w:spacing w:val="-7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w w:val="105"/>
                <w:szCs w:val="28"/>
                <w:lang w:val="de-DE"/>
              </w:rPr>
              <w:t>zu</w:t>
            </w:r>
            <w:r w:rsidRPr="00C935DE">
              <w:rPr>
                <w:color w:val="231F20"/>
                <w:spacing w:val="-7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w w:val="105"/>
                <w:szCs w:val="28"/>
                <w:lang w:val="de-DE"/>
              </w:rPr>
              <w:t>welcher</w:t>
            </w:r>
            <w:r w:rsidRPr="00C935DE">
              <w:rPr>
                <w:color w:val="231F20"/>
                <w:spacing w:val="-7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w w:val="105"/>
                <w:szCs w:val="28"/>
                <w:lang w:val="de-DE"/>
              </w:rPr>
              <w:t>Zeit</w:t>
            </w:r>
            <w:r w:rsidRPr="00C935DE">
              <w:rPr>
                <w:color w:val="231F20"/>
                <w:spacing w:val="-7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w w:val="105"/>
                <w:szCs w:val="28"/>
                <w:lang w:val="de-DE"/>
              </w:rPr>
              <w:t>er</w:t>
            </w:r>
            <w:r w:rsidRPr="00C935DE">
              <w:rPr>
                <w:color w:val="231F20"/>
                <w:spacing w:val="-7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w w:val="105"/>
                <w:szCs w:val="28"/>
                <w:lang w:val="de-DE"/>
              </w:rPr>
              <w:t>Überstunden</w:t>
            </w:r>
            <w:r w:rsidRPr="00C935DE">
              <w:rPr>
                <w:color w:val="231F20"/>
                <w:spacing w:val="-7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w w:val="105"/>
                <w:szCs w:val="28"/>
                <w:lang w:val="de-DE"/>
              </w:rPr>
              <w:t>er-bracht</w:t>
            </w:r>
            <w:r w:rsidRPr="00C935DE">
              <w:rPr>
                <w:color w:val="231F20"/>
                <w:spacing w:val="-19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w w:val="105"/>
                <w:szCs w:val="28"/>
                <w:lang w:val="de-DE"/>
              </w:rPr>
              <w:t>hat?</w:t>
            </w:r>
          </w:p>
        </w:tc>
        <w:sdt>
          <w:sdtPr>
            <w:rPr>
              <w:rFonts w:ascii="Times New Roman"/>
            </w:rPr>
            <w:id w:val="962468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E6E7E8"/>
                <w:vAlign w:val="center"/>
              </w:tcPr>
              <w:p w14:paraId="2BAC0EA0" w14:textId="2A9C8762" w:rsidR="00C935DE" w:rsidRPr="00F01687" w:rsidRDefault="00C935DE" w:rsidP="00C935DE">
                <w:pPr>
                  <w:pStyle w:val="TableParagraph"/>
                  <w:ind w:left="249"/>
                  <w:rPr>
                    <w:rFonts w:ascii="Times New Roman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</w:rPr>
            <w:id w:val="-130623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shd w:val="clear" w:color="auto" w:fill="E6E7E8"/>
                <w:vAlign w:val="center"/>
              </w:tcPr>
              <w:p w14:paraId="46E315F5" w14:textId="0FCEB031" w:rsidR="00C935DE" w:rsidRPr="0099354C" w:rsidRDefault="00C935DE" w:rsidP="00C935DE">
                <w:pPr>
                  <w:pStyle w:val="TableParagraph"/>
                  <w:ind w:left="249"/>
                  <w:rPr>
                    <w:rFonts w:ascii="Times New Roman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C935DE" w:rsidRPr="00F01687" w14:paraId="132544EE" w14:textId="26FF7C73" w:rsidTr="009737D6">
        <w:trPr>
          <w:trHeight w:val="1417"/>
        </w:trPr>
        <w:tc>
          <w:tcPr>
            <w:tcW w:w="5812" w:type="dxa"/>
            <w:tcBorders>
              <w:left w:val="nil"/>
            </w:tcBorders>
            <w:shd w:val="clear" w:color="auto" w:fill="E6E7E8"/>
          </w:tcPr>
          <w:p w14:paraId="30E71F30" w14:textId="0F34C2A2" w:rsidR="00C935DE" w:rsidRPr="00C935DE" w:rsidRDefault="00C935DE" w:rsidP="00C935DE">
            <w:pPr>
              <w:pStyle w:val="TableParagraph"/>
              <w:spacing w:before="79" w:line="266" w:lineRule="auto"/>
              <w:ind w:left="249" w:right="170"/>
              <w:jc w:val="left"/>
              <w:rPr>
                <w:szCs w:val="28"/>
                <w:lang w:val="de-DE"/>
              </w:rPr>
            </w:pPr>
            <w:r w:rsidRPr="00C935DE">
              <w:rPr>
                <w:color w:val="231F20"/>
                <w:spacing w:val="-4"/>
                <w:w w:val="105"/>
                <w:szCs w:val="28"/>
                <w:lang w:val="de-DE"/>
              </w:rPr>
              <w:t>Hat</w:t>
            </w:r>
            <w:r w:rsidRPr="00C935DE">
              <w:rPr>
                <w:color w:val="231F20"/>
                <w:spacing w:val="-17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spacing w:val="-4"/>
                <w:w w:val="105"/>
                <w:szCs w:val="28"/>
                <w:lang w:val="de-DE"/>
              </w:rPr>
              <w:t>er</w:t>
            </w:r>
            <w:r w:rsidRPr="00C935DE">
              <w:rPr>
                <w:color w:val="231F20"/>
                <w:spacing w:val="-17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spacing w:val="-4"/>
                <w:w w:val="105"/>
                <w:szCs w:val="28"/>
                <w:lang w:val="de-DE"/>
              </w:rPr>
              <w:t>angegeben,</w:t>
            </w:r>
            <w:r w:rsidRPr="00C935DE">
              <w:rPr>
                <w:color w:val="231F20"/>
                <w:spacing w:val="-17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spacing w:val="-4"/>
                <w:w w:val="105"/>
                <w:szCs w:val="28"/>
                <w:lang w:val="de-DE"/>
              </w:rPr>
              <w:t>welche</w:t>
            </w:r>
            <w:r w:rsidRPr="00C935DE">
              <w:rPr>
                <w:color w:val="231F20"/>
                <w:spacing w:val="-17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spacing w:val="-4"/>
                <w:w w:val="105"/>
                <w:szCs w:val="28"/>
                <w:lang w:val="de-DE"/>
              </w:rPr>
              <w:t>konkreten</w:t>
            </w:r>
            <w:r w:rsidRPr="00C935DE">
              <w:rPr>
                <w:color w:val="231F20"/>
                <w:spacing w:val="-17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spacing w:val="-4"/>
                <w:w w:val="105"/>
                <w:szCs w:val="28"/>
                <w:lang w:val="de-DE"/>
              </w:rPr>
              <w:t xml:space="preserve">Arbeiten </w:t>
            </w:r>
            <w:r w:rsidRPr="00C935DE">
              <w:rPr>
                <w:color w:val="231F20"/>
                <w:w w:val="105"/>
                <w:szCs w:val="28"/>
                <w:lang w:val="de-DE"/>
              </w:rPr>
              <w:t>er</w:t>
            </w:r>
            <w:r w:rsidRPr="00C935DE">
              <w:rPr>
                <w:color w:val="231F20"/>
                <w:spacing w:val="-12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w w:val="105"/>
                <w:szCs w:val="28"/>
                <w:lang w:val="de-DE"/>
              </w:rPr>
              <w:t>erledigt</w:t>
            </w:r>
            <w:r w:rsidRPr="00C935DE">
              <w:rPr>
                <w:color w:val="231F20"/>
                <w:spacing w:val="-12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w w:val="105"/>
                <w:szCs w:val="28"/>
                <w:lang w:val="de-DE"/>
              </w:rPr>
              <w:t>hat?</w:t>
            </w:r>
          </w:p>
        </w:tc>
        <w:sdt>
          <w:sdtPr>
            <w:rPr>
              <w:rFonts w:ascii="Times New Roman"/>
            </w:rPr>
            <w:id w:val="2041316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E6E7E8"/>
                <w:vAlign w:val="center"/>
              </w:tcPr>
              <w:p w14:paraId="2DA44CDB" w14:textId="451D7697" w:rsidR="00C935DE" w:rsidRPr="00F01687" w:rsidRDefault="00C935DE" w:rsidP="00C935DE">
                <w:pPr>
                  <w:pStyle w:val="TableParagraph"/>
                  <w:ind w:left="249"/>
                  <w:rPr>
                    <w:rFonts w:ascii="Times New Roman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</w:rPr>
            <w:id w:val="748243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shd w:val="clear" w:color="auto" w:fill="E6E7E8"/>
                <w:vAlign w:val="center"/>
              </w:tcPr>
              <w:p w14:paraId="3256090B" w14:textId="688F006D" w:rsidR="00C935DE" w:rsidRPr="0099354C" w:rsidRDefault="00C935DE" w:rsidP="00C935DE">
                <w:pPr>
                  <w:pStyle w:val="TableParagraph"/>
                  <w:ind w:left="249"/>
                  <w:rPr>
                    <w:rFonts w:ascii="Times New Roman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C935DE" w:rsidRPr="00F01687" w14:paraId="09EAF9E8" w14:textId="7F92912D" w:rsidTr="009737D6">
        <w:trPr>
          <w:trHeight w:val="1417"/>
        </w:trPr>
        <w:tc>
          <w:tcPr>
            <w:tcW w:w="5812" w:type="dxa"/>
            <w:tcBorders>
              <w:left w:val="nil"/>
            </w:tcBorders>
            <w:shd w:val="clear" w:color="auto" w:fill="E6E7E8"/>
          </w:tcPr>
          <w:p w14:paraId="17D209FF" w14:textId="405B0823" w:rsidR="00C935DE" w:rsidRPr="00C935DE" w:rsidRDefault="00C935DE" w:rsidP="00C935DE">
            <w:pPr>
              <w:pStyle w:val="TableParagraph"/>
              <w:spacing w:before="79" w:line="266" w:lineRule="auto"/>
              <w:ind w:left="249" w:right="63"/>
              <w:jc w:val="left"/>
              <w:rPr>
                <w:szCs w:val="28"/>
                <w:lang w:val="de-DE"/>
              </w:rPr>
            </w:pPr>
            <w:r w:rsidRPr="00C935DE">
              <w:rPr>
                <w:color w:val="231F20"/>
                <w:spacing w:val="-4"/>
                <w:w w:val="105"/>
                <w:szCs w:val="28"/>
                <w:lang w:val="de-DE"/>
              </w:rPr>
              <w:t>Waren</w:t>
            </w:r>
            <w:r w:rsidRPr="00C935DE">
              <w:rPr>
                <w:color w:val="231F20"/>
                <w:spacing w:val="-13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spacing w:val="-4"/>
                <w:w w:val="105"/>
                <w:szCs w:val="28"/>
                <w:lang w:val="de-DE"/>
              </w:rPr>
              <w:t>die</w:t>
            </w:r>
            <w:r w:rsidRPr="00C935DE">
              <w:rPr>
                <w:color w:val="231F20"/>
                <w:spacing w:val="-13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spacing w:val="-4"/>
                <w:w w:val="105"/>
                <w:szCs w:val="28"/>
                <w:lang w:val="de-DE"/>
              </w:rPr>
              <w:t>Überstunden</w:t>
            </w:r>
            <w:r w:rsidRPr="00C935DE">
              <w:rPr>
                <w:color w:val="231F20"/>
                <w:spacing w:val="-13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spacing w:val="-4"/>
                <w:w w:val="105"/>
                <w:szCs w:val="28"/>
                <w:lang w:val="de-DE"/>
              </w:rPr>
              <w:t>angeordnet,</w:t>
            </w:r>
            <w:r w:rsidRPr="00C935DE">
              <w:rPr>
                <w:color w:val="231F20"/>
                <w:spacing w:val="-13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spacing w:val="-4"/>
                <w:w w:val="105"/>
                <w:szCs w:val="28"/>
                <w:lang w:val="de-DE"/>
              </w:rPr>
              <w:t>genehm</w:t>
            </w:r>
            <w:r w:rsidRPr="00C935DE">
              <w:rPr>
                <w:color w:val="231F20"/>
                <w:w w:val="105"/>
                <w:szCs w:val="28"/>
                <w:lang w:val="de-DE"/>
              </w:rPr>
              <w:t>igt</w:t>
            </w:r>
            <w:r w:rsidRPr="00C935DE">
              <w:rPr>
                <w:color w:val="231F20"/>
                <w:w w:val="105"/>
                <w:szCs w:val="28"/>
                <w:lang w:val="de-DE"/>
              </w:rPr>
              <w:t xml:space="preserve"> oder zumindest von Ihnen geduldet?</w:t>
            </w:r>
          </w:p>
        </w:tc>
        <w:sdt>
          <w:sdtPr>
            <w:rPr>
              <w:rFonts w:ascii="Times New Roman"/>
            </w:rPr>
            <w:id w:val="-1506431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E6E7E8"/>
                <w:vAlign w:val="center"/>
              </w:tcPr>
              <w:p w14:paraId="6FD64391" w14:textId="36FABCDB" w:rsidR="00C935DE" w:rsidRPr="00F01687" w:rsidRDefault="00C935DE" w:rsidP="00C935DE">
                <w:pPr>
                  <w:pStyle w:val="TableParagraph"/>
                  <w:ind w:left="249"/>
                  <w:rPr>
                    <w:rFonts w:ascii="Times New Roman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</w:rPr>
            <w:id w:val="-961189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shd w:val="clear" w:color="auto" w:fill="E6E7E8"/>
                <w:vAlign w:val="center"/>
              </w:tcPr>
              <w:p w14:paraId="34D861A9" w14:textId="10F6096E" w:rsidR="00C935DE" w:rsidRPr="0099354C" w:rsidRDefault="00C935DE" w:rsidP="00C935DE">
                <w:pPr>
                  <w:pStyle w:val="TableParagraph"/>
                  <w:ind w:left="249"/>
                  <w:rPr>
                    <w:rFonts w:ascii="Times New Roman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C935DE" w:rsidRPr="00F01687" w14:paraId="45118600" w14:textId="6E918CA0" w:rsidTr="009737D6">
        <w:trPr>
          <w:trHeight w:val="1417"/>
        </w:trPr>
        <w:tc>
          <w:tcPr>
            <w:tcW w:w="5812" w:type="dxa"/>
            <w:tcBorders>
              <w:left w:val="nil"/>
            </w:tcBorders>
            <w:shd w:val="clear" w:color="auto" w:fill="E6E7E8"/>
          </w:tcPr>
          <w:p w14:paraId="1681DFDF" w14:textId="3193FE1C" w:rsidR="00C935DE" w:rsidRPr="00C935DE" w:rsidRDefault="00C935DE" w:rsidP="00C935DE">
            <w:pPr>
              <w:pStyle w:val="TableParagraph"/>
              <w:spacing w:before="79" w:line="266" w:lineRule="auto"/>
              <w:ind w:left="249" w:right="170"/>
              <w:jc w:val="left"/>
              <w:rPr>
                <w:szCs w:val="28"/>
                <w:lang w:val="de-DE"/>
              </w:rPr>
            </w:pPr>
            <w:r w:rsidRPr="00C935DE">
              <w:rPr>
                <w:color w:val="231F20"/>
                <w:spacing w:val="-4"/>
                <w:w w:val="105"/>
                <w:szCs w:val="28"/>
                <w:lang w:val="de-DE"/>
              </w:rPr>
              <w:t>Kann</w:t>
            </w:r>
            <w:r w:rsidRPr="00C935DE">
              <w:rPr>
                <w:color w:val="231F20"/>
                <w:spacing w:val="-11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spacing w:val="-4"/>
                <w:w w:val="105"/>
                <w:szCs w:val="28"/>
                <w:lang w:val="de-DE"/>
              </w:rPr>
              <w:t>der</w:t>
            </w:r>
            <w:r w:rsidRPr="00C935DE">
              <w:rPr>
                <w:color w:val="231F20"/>
                <w:spacing w:val="-11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spacing w:val="-4"/>
                <w:w w:val="105"/>
                <w:szCs w:val="28"/>
                <w:lang w:val="de-DE"/>
              </w:rPr>
              <w:t>Mitarbeiter</w:t>
            </w:r>
            <w:r w:rsidRPr="00C935DE">
              <w:rPr>
                <w:color w:val="231F20"/>
                <w:spacing w:val="-11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spacing w:val="-4"/>
                <w:w w:val="105"/>
                <w:szCs w:val="28"/>
                <w:lang w:val="de-DE"/>
              </w:rPr>
              <w:t>dies</w:t>
            </w:r>
            <w:r w:rsidRPr="00C935DE">
              <w:rPr>
                <w:color w:val="231F20"/>
                <w:spacing w:val="-11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spacing w:val="-4"/>
                <w:w w:val="105"/>
                <w:szCs w:val="28"/>
                <w:lang w:val="de-DE"/>
              </w:rPr>
              <w:t>alles</w:t>
            </w:r>
            <w:r w:rsidRPr="00C935DE">
              <w:rPr>
                <w:color w:val="231F20"/>
                <w:spacing w:val="-11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spacing w:val="-4"/>
                <w:w w:val="105"/>
                <w:szCs w:val="28"/>
                <w:lang w:val="de-DE"/>
              </w:rPr>
              <w:t>nachweisen?</w:t>
            </w:r>
          </w:p>
        </w:tc>
        <w:sdt>
          <w:sdtPr>
            <w:rPr>
              <w:rFonts w:ascii="Times New Roman"/>
            </w:rPr>
            <w:id w:val="-2114893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E6E7E8"/>
                <w:vAlign w:val="center"/>
              </w:tcPr>
              <w:p w14:paraId="0F763665" w14:textId="09E364CA" w:rsidR="00C935DE" w:rsidRPr="00F01687" w:rsidRDefault="00C935DE" w:rsidP="00C935DE">
                <w:pPr>
                  <w:pStyle w:val="TableParagraph"/>
                  <w:ind w:left="249"/>
                  <w:rPr>
                    <w:rFonts w:ascii="Times New Roman"/>
                    <w:lang w:val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</w:rPr>
            <w:id w:val="-791366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shd w:val="clear" w:color="auto" w:fill="E6E7E8"/>
                <w:vAlign w:val="center"/>
              </w:tcPr>
              <w:p w14:paraId="60CCDB0C" w14:textId="655AE450" w:rsidR="00C935DE" w:rsidRPr="00F01687" w:rsidRDefault="00C935DE" w:rsidP="00C935DE">
                <w:pPr>
                  <w:pStyle w:val="TableParagraph"/>
                  <w:ind w:left="249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935DE" w:rsidRPr="00F01687" w14:paraId="0BCE4B47" w14:textId="77777777" w:rsidTr="009737D6">
        <w:trPr>
          <w:trHeight w:val="1417"/>
        </w:trPr>
        <w:tc>
          <w:tcPr>
            <w:tcW w:w="5812" w:type="dxa"/>
            <w:tcBorders>
              <w:left w:val="nil"/>
            </w:tcBorders>
            <w:shd w:val="clear" w:color="auto" w:fill="E6E7E8"/>
          </w:tcPr>
          <w:p w14:paraId="0A0026A4" w14:textId="77777777" w:rsidR="00C935DE" w:rsidRDefault="00C935DE" w:rsidP="00C935DE">
            <w:pPr>
              <w:pStyle w:val="TableParagraph"/>
              <w:spacing w:line="266" w:lineRule="auto"/>
              <w:ind w:left="133" w:right="105"/>
              <w:jc w:val="left"/>
              <w:rPr>
                <w:szCs w:val="28"/>
                <w:lang w:val="de-DE"/>
              </w:rPr>
            </w:pPr>
            <w:r w:rsidRPr="00C935DE">
              <w:rPr>
                <w:color w:val="231F20"/>
                <w:spacing w:val="-4"/>
                <w:w w:val="105"/>
                <w:szCs w:val="28"/>
                <w:lang w:val="de-DE"/>
              </w:rPr>
              <w:t>Fehlt</w:t>
            </w:r>
            <w:r w:rsidRPr="00C935DE">
              <w:rPr>
                <w:color w:val="231F20"/>
                <w:spacing w:val="-12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spacing w:val="-4"/>
                <w:w w:val="105"/>
                <w:szCs w:val="28"/>
                <w:lang w:val="de-DE"/>
              </w:rPr>
              <w:t>eine</w:t>
            </w:r>
            <w:r w:rsidRPr="00C935DE">
              <w:rPr>
                <w:color w:val="231F20"/>
                <w:spacing w:val="-12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spacing w:val="-4"/>
                <w:w w:val="105"/>
                <w:szCs w:val="28"/>
                <w:lang w:val="de-DE"/>
              </w:rPr>
              <w:t>Regelung</w:t>
            </w:r>
            <w:r w:rsidRPr="00C935DE">
              <w:rPr>
                <w:color w:val="231F20"/>
                <w:spacing w:val="-12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spacing w:val="-4"/>
                <w:w w:val="105"/>
                <w:szCs w:val="28"/>
                <w:lang w:val="de-DE"/>
              </w:rPr>
              <w:t>über</w:t>
            </w:r>
            <w:r w:rsidRPr="00C935DE">
              <w:rPr>
                <w:color w:val="231F20"/>
                <w:spacing w:val="-12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spacing w:val="-4"/>
                <w:w w:val="105"/>
                <w:szCs w:val="28"/>
                <w:lang w:val="de-DE"/>
              </w:rPr>
              <w:t>die</w:t>
            </w:r>
            <w:r w:rsidRPr="00C935DE">
              <w:rPr>
                <w:color w:val="231F20"/>
                <w:spacing w:val="-12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spacing w:val="-4"/>
                <w:w w:val="105"/>
                <w:szCs w:val="28"/>
                <w:lang w:val="de-DE"/>
              </w:rPr>
              <w:t>pauschale</w:t>
            </w:r>
            <w:r w:rsidRPr="00C935DE">
              <w:rPr>
                <w:color w:val="231F20"/>
                <w:spacing w:val="-12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spacing w:val="-4"/>
                <w:w w:val="105"/>
                <w:szCs w:val="28"/>
                <w:lang w:val="de-DE"/>
              </w:rPr>
              <w:t>Abgelt</w:t>
            </w:r>
            <w:r w:rsidRPr="00C935DE">
              <w:rPr>
                <w:color w:val="231F20"/>
                <w:w w:val="105"/>
                <w:szCs w:val="28"/>
                <w:lang w:val="de-DE"/>
              </w:rPr>
              <w:t>ung</w:t>
            </w:r>
            <w:r w:rsidRPr="00C935DE">
              <w:rPr>
                <w:color w:val="231F20"/>
                <w:spacing w:val="-13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w w:val="105"/>
                <w:szCs w:val="28"/>
                <w:lang w:val="de-DE"/>
              </w:rPr>
              <w:t>von</w:t>
            </w:r>
            <w:r w:rsidRPr="00C935DE">
              <w:rPr>
                <w:color w:val="231F20"/>
                <w:spacing w:val="-13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w w:val="105"/>
                <w:szCs w:val="28"/>
                <w:lang w:val="de-DE"/>
              </w:rPr>
              <w:t>Überstunden</w:t>
            </w:r>
            <w:r w:rsidRPr="00C935DE">
              <w:rPr>
                <w:color w:val="231F20"/>
                <w:spacing w:val="-13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w w:val="105"/>
                <w:szCs w:val="28"/>
                <w:lang w:val="de-DE"/>
              </w:rPr>
              <w:t>mit</w:t>
            </w:r>
            <w:r w:rsidRPr="00C935DE">
              <w:rPr>
                <w:color w:val="231F20"/>
                <w:spacing w:val="-13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w w:val="105"/>
                <w:szCs w:val="28"/>
                <w:lang w:val="de-DE"/>
              </w:rPr>
              <w:t>dem</w:t>
            </w:r>
            <w:r w:rsidRPr="00C935DE">
              <w:rPr>
                <w:color w:val="231F20"/>
                <w:spacing w:val="-13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w w:val="105"/>
                <w:szCs w:val="28"/>
                <w:lang w:val="de-DE"/>
              </w:rPr>
              <w:t>Monatslohn</w:t>
            </w:r>
          </w:p>
          <w:p w14:paraId="4EA05F28" w14:textId="77777777" w:rsidR="00C935DE" w:rsidRDefault="00C935DE" w:rsidP="00C935DE">
            <w:pPr>
              <w:pStyle w:val="TableParagraph"/>
              <w:spacing w:line="266" w:lineRule="auto"/>
              <w:ind w:left="133" w:right="105"/>
              <w:jc w:val="left"/>
              <w:rPr>
                <w:szCs w:val="28"/>
                <w:lang w:val="de-DE"/>
              </w:rPr>
            </w:pPr>
          </w:p>
          <w:p w14:paraId="43F95A9F" w14:textId="2F9AD1B8" w:rsidR="00C935DE" w:rsidRPr="00C935DE" w:rsidRDefault="00C935DE" w:rsidP="00C935DE">
            <w:pPr>
              <w:pStyle w:val="TableParagraph"/>
              <w:spacing w:line="266" w:lineRule="auto"/>
              <w:ind w:left="133" w:right="105"/>
              <w:jc w:val="left"/>
              <w:rPr>
                <w:szCs w:val="28"/>
                <w:lang w:val="de-DE"/>
              </w:rPr>
            </w:pPr>
            <w:r w:rsidRPr="00C935DE">
              <w:rPr>
                <w:color w:val="231F20"/>
                <w:spacing w:val="-2"/>
                <w:w w:val="105"/>
                <w:szCs w:val="28"/>
                <w:lang w:val="de-DE"/>
              </w:rPr>
              <w:t>(Achtung:</w:t>
            </w:r>
            <w:r w:rsidRPr="00C935DE">
              <w:rPr>
                <w:color w:val="231F20"/>
                <w:spacing w:val="-13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spacing w:val="-2"/>
                <w:w w:val="105"/>
                <w:szCs w:val="28"/>
                <w:lang w:val="de-DE"/>
              </w:rPr>
              <w:t>pauschal</w:t>
            </w:r>
            <w:r w:rsidRPr="00C935DE">
              <w:rPr>
                <w:color w:val="231F20"/>
                <w:spacing w:val="-13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spacing w:val="-2"/>
                <w:w w:val="105"/>
                <w:szCs w:val="28"/>
                <w:lang w:val="de-DE"/>
              </w:rPr>
              <w:t>dürfen</w:t>
            </w:r>
            <w:r w:rsidRPr="00C935DE">
              <w:rPr>
                <w:color w:val="231F20"/>
                <w:spacing w:val="-13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spacing w:val="-2"/>
                <w:w w:val="105"/>
                <w:szCs w:val="28"/>
                <w:lang w:val="de-DE"/>
              </w:rPr>
              <w:t>grundsätzlich</w:t>
            </w:r>
            <w:r w:rsidRPr="00C935DE">
              <w:rPr>
                <w:color w:val="231F20"/>
                <w:spacing w:val="-13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spacing w:val="-2"/>
                <w:w w:val="105"/>
                <w:szCs w:val="28"/>
                <w:lang w:val="de-DE"/>
              </w:rPr>
              <w:t xml:space="preserve">max. </w:t>
            </w:r>
            <w:r w:rsidRPr="00C935DE">
              <w:rPr>
                <w:color w:val="231F20"/>
                <w:w w:val="105"/>
                <w:szCs w:val="28"/>
                <w:lang w:val="de-DE"/>
              </w:rPr>
              <w:t>10</w:t>
            </w:r>
            <w:r w:rsidR="003911D8">
              <w:rPr>
                <w:color w:val="231F20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w w:val="105"/>
                <w:szCs w:val="28"/>
                <w:lang w:val="de-DE"/>
              </w:rPr>
              <w:t>%</w:t>
            </w:r>
            <w:r w:rsidRPr="00C935DE">
              <w:rPr>
                <w:color w:val="231F20"/>
                <w:spacing w:val="-16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w w:val="105"/>
                <w:szCs w:val="28"/>
                <w:lang w:val="de-DE"/>
              </w:rPr>
              <w:t>der</w:t>
            </w:r>
            <w:r w:rsidRPr="00C935DE">
              <w:rPr>
                <w:color w:val="231F20"/>
                <w:spacing w:val="-16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w w:val="105"/>
                <w:szCs w:val="28"/>
                <w:lang w:val="de-DE"/>
              </w:rPr>
              <w:t>vereinbarten</w:t>
            </w:r>
            <w:r w:rsidRPr="00C935DE">
              <w:rPr>
                <w:color w:val="231F20"/>
                <w:spacing w:val="-16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w w:val="105"/>
                <w:szCs w:val="28"/>
                <w:lang w:val="de-DE"/>
              </w:rPr>
              <w:t>Arbeitszeit</w:t>
            </w:r>
            <w:r w:rsidRPr="00C935DE">
              <w:rPr>
                <w:color w:val="231F20"/>
                <w:spacing w:val="-16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w w:val="105"/>
                <w:szCs w:val="28"/>
                <w:lang w:val="de-DE"/>
              </w:rPr>
              <w:t xml:space="preserve">abgegolten </w:t>
            </w:r>
            <w:r w:rsidRPr="00C935DE">
              <w:rPr>
                <w:color w:val="231F20"/>
                <w:spacing w:val="-2"/>
                <w:w w:val="105"/>
                <w:szCs w:val="28"/>
                <w:lang w:val="de-DE"/>
              </w:rPr>
              <w:t>werden;</w:t>
            </w:r>
            <w:r w:rsidRPr="00C935DE">
              <w:rPr>
                <w:color w:val="231F20"/>
                <w:spacing w:val="-17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spacing w:val="-2"/>
                <w:w w:val="105"/>
                <w:szCs w:val="28"/>
                <w:lang w:val="de-DE"/>
              </w:rPr>
              <w:t>etwas</w:t>
            </w:r>
            <w:r w:rsidRPr="00C935DE">
              <w:rPr>
                <w:color w:val="231F20"/>
                <w:spacing w:val="-17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spacing w:val="-2"/>
                <w:w w:val="105"/>
                <w:szCs w:val="28"/>
                <w:lang w:val="de-DE"/>
              </w:rPr>
              <w:t>anderes</w:t>
            </w:r>
            <w:r w:rsidRPr="00C935DE">
              <w:rPr>
                <w:color w:val="231F20"/>
                <w:spacing w:val="-17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spacing w:val="-2"/>
                <w:w w:val="105"/>
                <w:szCs w:val="28"/>
                <w:lang w:val="de-DE"/>
              </w:rPr>
              <w:t>gilt</w:t>
            </w:r>
            <w:r w:rsidRPr="00C935DE">
              <w:rPr>
                <w:color w:val="231F20"/>
                <w:spacing w:val="-17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spacing w:val="-2"/>
                <w:w w:val="105"/>
                <w:szCs w:val="28"/>
                <w:lang w:val="de-DE"/>
              </w:rPr>
              <w:t>nur</w:t>
            </w:r>
            <w:r w:rsidRPr="00C935DE">
              <w:rPr>
                <w:color w:val="231F20"/>
                <w:spacing w:val="-17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spacing w:val="-2"/>
                <w:w w:val="105"/>
                <w:szCs w:val="28"/>
                <w:lang w:val="de-DE"/>
              </w:rPr>
              <w:t>bei</w:t>
            </w:r>
            <w:r w:rsidRPr="00C935DE">
              <w:rPr>
                <w:color w:val="231F20"/>
                <w:spacing w:val="-17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spacing w:val="-2"/>
                <w:w w:val="105"/>
                <w:szCs w:val="28"/>
                <w:lang w:val="de-DE"/>
              </w:rPr>
              <w:t>einer</w:t>
            </w:r>
            <w:r w:rsidRPr="00C935DE">
              <w:rPr>
                <w:color w:val="231F20"/>
                <w:spacing w:val="-17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spacing w:val="-2"/>
                <w:w w:val="105"/>
                <w:szCs w:val="28"/>
                <w:lang w:val="de-DE"/>
              </w:rPr>
              <w:t>deutl</w:t>
            </w:r>
            <w:r w:rsidRPr="00C935DE">
              <w:rPr>
                <w:color w:val="231F20"/>
                <w:w w:val="105"/>
                <w:szCs w:val="28"/>
                <w:lang w:val="de-DE"/>
              </w:rPr>
              <w:t>ich</w:t>
            </w:r>
            <w:r w:rsidRPr="00C935DE">
              <w:rPr>
                <w:color w:val="231F20"/>
                <w:spacing w:val="-12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w w:val="105"/>
                <w:szCs w:val="28"/>
                <w:lang w:val="de-DE"/>
              </w:rPr>
              <w:t>überdurchschnittlichen</w:t>
            </w:r>
            <w:r w:rsidRPr="00C935DE">
              <w:rPr>
                <w:color w:val="231F20"/>
                <w:spacing w:val="-12"/>
                <w:w w:val="105"/>
                <w:szCs w:val="28"/>
                <w:lang w:val="de-DE"/>
              </w:rPr>
              <w:t xml:space="preserve"> </w:t>
            </w:r>
            <w:r w:rsidRPr="00C935DE">
              <w:rPr>
                <w:color w:val="231F20"/>
                <w:w w:val="105"/>
                <w:szCs w:val="28"/>
                <w:lang w:val="de-DE"/>
              </w:rPr>
              <w:t>Vergütung)?</w:t>
            </w:r>
          </w:p>
        </w:tc>
        <w:sdt>
          <w:sdtPr>
            <w:rPr>
              <w:rFonts w:ascii="Times New Roman"/>
            </w:rPr>
            <w:id w:val="-1587762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E6E7E8"/>
                <w:vAlign w:val="center"/>
              </w:tcPr>
              <w:p w14:paraId="5016661E" w14:textId="1A424DBE" w:rsidR="00C935DE" w:rsidRDefault="00C935DE" w:rsidP="00C935DE">
                <w:pPr>
                  <w:pStyle w:val="TableParagraph"/>
                  <w:ind w:left="249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</w:rPr>
            <w:id w:val="849613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shd w:val="clear" w:color="auto" w:fill="E6E7E8"/>
                <w:vAlign w:val="center"/>
              </w:tcPr>
              <w:p w14:paraId="06587D5F" w14:textId="540DAE0F" w:rsidR="00C935DE" w:rsidRDefault="00C935DE" w:rsidP="00C935DE">
                <w:pPr>
                  <w:pStyle w:val="TableParagraph"/>
                  <w:ind w:left="249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A1EBFA7" w14:textId="6C56985A" w:rsidR="004831A7" w:rsidRDefault="004831A7"/>
    <w:p w14:paraId="74FB2A38" w14:textId="04C66EAD" w:rsidR="00FF5A4D" w:rsidRPr="009A4F3F" w:rsidRDefault="00FF5A4D" w:rsidP="009A4F3F">
      <w:pPr>
        <w:jc w:val="right"/>
      </w:pPr>
    </w:p>
    <w:p w14:paraId="1A8F8EE2" w14:textId="77777777" w:rsidR="00FF5A4D" w:rsidRDefault="00FF5A4D"/>
    <w:p w14:paraId="2F92CE3F" w14:textId="77777777" w:rsidR="00FF5A4D" w:rsidRPr="009A4F3F" w:rsidRDefault="00FF5A4D" w:rsidP="009A4F3F">
      <w:pPr>
        <w:rPr>
          <w:rFonts w:ascii="Calibri" w:hAnsi="Calibri" w:cs="Calibri"/>
          <w:sz w:val="20"/>
          <w:szCs w:val="20"/>
        </w:rPr>
      </w:pPr>
    </w:p>
    <w:sectPr w:rsidR="00FF5A4D" w:rsidRPr="009A4F3F" w:rsidSect="00D967A5">
      <w:pgSz w:w="11906" w:h="16838"/>
      <w:pgMar w:top="1560" w:right="1274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0"/>
    <w:rsid w:val="000339DE"/>
    <w:rsid w:val="00042110"/>
    <w:rsid w:val="0006328F"/>
    <w:rsid w:val="000C7B76"/>
    <w:rsid w:val="000D05AE"/>
    <w:rsid w:val="000E25E7"/>
    <w:rsid w:val="000E5080"/>
    <w:rsid w:val="0012085A"/>
    <w:rsid w:val="001226FC"/>
    <w:rsid w:val="001239DD"/>
    <w:rsid w:val="00156F0B"/>
    <w:rsid w:val="00190486"/>
    <w:rsid w:val="00196813"/>
    <w:rsid w:val="001A5E17"/>
    <w:rsid w:val="001C36BD"/>
    <w:rsid w:val="001C3B15"/>
    <w:rsid w:val="001C728A"/>
    <w:rsid w:val="001D1D9F"/>
    <w:rsid w:val="00203B8E"/>
    <w:rsid w:val="002149DC"/>
    <w:rsid w:val="00216A26"/>
    <w:rsid w:val="00236695"/>
    <w:rsid w:val="0024134E"/>
    <w:rsid w:val="00244BC9"/>
    <w:rsid w:val="002564B6"/>
    <w:rsid w:val="002B1E3D"/>
    <w:rsid w:val="002B281F"/>
    <w:rsid w:val="002B48EC"/>
    <w:rsid w:val="002D1C57"/>
    <w:rsid w:val="002E13E6"/>
    <w:rsid w:val="002E1F91"/>
    <w:rsid w:val="002F2D53"/>
    <w:rsid w:val="003048AB"/>
    <w:rsid w:val="003159D5"/>
    <w:rsid w:val="00332FA1"/>
    <w:rsid w:val="00362EDE"/>
    <w:rsid w:val="003911D8"/>
    <w:rsid w:val="003A75CB"/>
    <w:rsid w:val="003B1F0E"/>
    <w:rsid w:val="003E1827"/>
    <w:rsid w:val="003F0C29"/>
    <w:rsid w:val="003F1E75"/>
    <w:rsid w:val="00400A61"/>
    <w:rsid w:val="004148BF"/>
    <w:rsid w:val="00423E88"/>
    <w:rsid w:val="004310E0"/>
    <w:rsid w:val="0045118F"/>
    <w:rsid w:val="0046127C"/>
    <w:rsid w:val="0046243B"/>
    <w:rsid w:val="00475673"/>
    <w:rsid w:val="004831A7"/>
    <w:rsid w:val="004930C4"/>
    <w:rsid w:val="00497801"/>
    <w:rsid w:val="004A3DD5"/>
    <w:rsid w:val="004B5C4C"/>
    <w:rsid w:val="004B7535"/>
    <w:rsid w:val="004E061A"/>
    <w:rsid w:val="004F486A"/>
    <w:rsid w:val="00503337"/>
    <w:rsid w:val="00505B1A"/>
    <w:rsid w:val="00512429"/>
    <w:rsid w:val="00554926"/>
    <w:rsid w:val="00562B81"/>
    <w:rsid w:val="00571D78"/>
    <w:rsid w:val="00591E82"/>
    <w:rsid w:val="005A72AD"/>
    <w:rsid w:val="005E06FE"/>
    <w:rsid w:val="006117FE"/>
    <w:rsid w:val="00626EED"/>
    <w:rsid w:val="006327A5"/>
    <w:rsid w:val="006621B3"/>
    <w:rsid w:val="0066358F"/>
    <w:rsid w:val="00670A70"/>
    <w:rsid w:val="006A24F0"/>
    <w:rsid w:val="006B263D"/>
    <w:rsid w:val="007147D6"/>
    <w:rsid w:val="0071742F"/>
    <w:rsid w:val="007221CB"/>
    <w:rsid w:val="007450EF"/>
    <w:rsid w:val="00793C4D"/>
    <w:rsid w:val="007A0F35"/>
    <w:rsid w:val="007A3FEF"/>
    <w:rsid w:val="007B1D25"/>
    <w:rsid w:val="007B70D3"/>
    <w:rsid w:val="007C1D23"/>
    <w:rsid w:val="007D771C"/>
    <w:rsid w:val="007F008E"/>
    <w:rsid w:val="007F1B35"/>
    <w:rsid w:val="00877DB8"/>
    <w:rsid w:val="0089739F"/>
    <w:rsid w:val="008979C3"/>
    <w:rsid w:val="008B2373"/>
    <w:rsid w:val="008C56FC"/>
    <w:rsid w:val="008E1968"/>
    <w:rsid w:val="008E6532"/>
    <w:rsid w:val="009034F4"/>
    <w:rsid w:val="00912C2A"/>
    <w:rsid w:val="00945668"/>
    <w:rsid w:val="009737D6"/>
    <w:rsid w:val="0099354C"/>
    <w:rsid w:val="009A4F3F"/>
    <w:rsid w:val="009B03DF"/>
    <w:rsid w:val="009B162D"/>
    <w:rsid w:val="009B45A3"/>
    <w:rsid w:val="00A2533A"/>
    <w:rsid w:val="00A33296"/>
    <w:rsid w:val="00A4549B"/>
    <w:rsid w:val="00A459A6"/>
    <w:rsid w:val="00A50651"/>
    <w:rsid w:val="00A658D4"/>
    <w:rsid w:val="00A90314"/>
    <w:rsid w:val="00AB2C99"/>
    <w:rsid w:val="00AC15C7"/>
    <w:rsid w:val="00AC17F0"/>
    <w:rsid w:val="00AE2993"/>
    <w:rsid w:val="00AE50C0"/>
    <w:rsid w:val="00AE7E35"/>
    <w:rsid w:val="00B0525A"/>
    <w:rsid w:val="00B26DC6"/>
    <w:rsid w:val="00B2707A"/>
    <w:rsid w:val="00B505E4"/>
    <w:rsid w:val="00B508D2"/>
    <w:rsid w:val="00B54BD9"/>
    <w:rsid w:val="00B73F28"/>
    <w:rsid w:val="00B959EB"/>
    <w:rsid w:val="00B97F38"/>
    <w:rsid w:val="00BA2BB3"/>
    <w:rsid w:val="00C00B1A"/>
    <w:rsid w:val="00C161F8"/>
    <w:rsid w:val="00C524AF"/>
    <w:rsid w:val="00C7637E"/>
    <w:rsid w:val="00C935DE"/>
    <w:rsid w:val="00CC7BF3"/>
    <w:rsid w:val="00D20F82"/>
    <w:rsid w:val="00D34F65"/>
    <w:rsid w:val="00D466FA"/>
    <w:rsid w:val="00D967A5"/>
    <w:rsid w:val="00DB1192"/>
    <w:rsid w:val="00DB4CC8"/>
    <w:rsid w:val="00DD2EB6"/>
    <w:rsid w:val="00DE7C47"/>
    <w:rsid w:val="00E17D90"/>
    <w:rsid w:val="00E24B03"/>
    <w:rsid w:val="00E44D1C"/>
    <w:rsid w:val="00E65863"/>
    <w:rsid w:val="00E67112"/>
    <w:rsid w:val="00E732F4"/>
    <w:rsid w:val="00EB4BF9"/>
    <w:rsid w:val="00EB6BE9"/>
    <w:rsid w:val="00EC3B70"/>
    <w:rsid w:val="00EF4B60"/>
    <w:rsid w:val="00F01687"/>
    <w:rsid w:val="00F25C78"/>
    <w:rsid w:val="00F31E5A"/>
    <w:rsid w:val="00F4179D"/>
    <w:rsid w:val="00F52A02"/>
    <w:rsid w:val="00F6636A"/>
    <w:rsid w:val="00F71D35"/>
    <w:rsid w:val="00F75427"/>
    <w:rsid w:val="00F87C67"/>
    <w:rsid w:val="00F92BB4"/>
    <w:rsid w:val="00F92CE2"/>
    <w:rsid w:val="00FE7982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C90E"/>
  <w15:chartTrackingRefBased/>
  <w15:docId w15:val="{B2AD36AE-D523-469E-83FE-AFD2804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7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7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7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7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7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7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7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7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7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7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7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7D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7D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7D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D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D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D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7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7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7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7D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7D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7D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7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7D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7D90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EB6BE9"/>
    <w:pPr>
      <w:widowControl w:val="0"/>
      <w:autoSpaceDE w:val="0"/>
      <w:autoSpaceDN w:val="0"/>
      <w:spacing w:after="0" w:line="240" w:lineRule="auto"/>
      <w:ind w:left="114"/>
    </w:pPr>
    <w:rPr>
      <w:rFonts w:ascii="Calibri" w:eastAsia="Calibri" w:hAnsi="Calibri" w:cs="Calibri"/>
      <w:kern w:val="0"/>
      <w:sz w:val="19"/>
      <w:szCs w:val="19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B6BE9"/>
    <w:rPr>
      <w:rFonts w:ascii="Calibri" w:eastAsia="Calibri" w:hAnsi="Calibri" w:cs="Calibri"/>
      <w:kern w:val="0"/>
      <w:sz w:val="19"/>
      <w:szCs w:val="19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B03D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9B03DF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567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11</cp:revision>
  <dcterms:created xsi:type="dcterms:W3CDTF">2026-06-26T12:48:00Z</dcterms:created>
  <dcterms:modified xsi:type="dcterms:W3CDTF">2026-06-26T12:54:00Z</dcterms:modified>
</cp:coreProperties>
</file>