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E25860B" w14:textId="77777777" w:rsidR="007C5E27" w:rsidRPr="007C5E27" w:rsidRDefault="00EA25EC" w:rsidP="007C5E27">
      <w:pPr>
        <w:pStyle w:val="Textkrper"/>
        <w:kinsoku w:val="0"/>
        <w:overflowPunct w:val="0"/>
        <w:spacing w:line="216" w:lineRule="auto"/>
        <w:ind w:left="0" w:right="1557"/>
        <w:rPr>
          <w:color w:val="002060"/>
          <w:sz w:val="28"/>
          <w:szCs w:val="28"/>
        </w:rPr>
      </w:pPr>
      <w:r w:rsidRPr="00F36D03"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F36D03">
        <w:rPr>
          <w:rFonts w:asciiTheme="minorHAnsi" w:hAnsiTheme="minorHAnsi" w:cstheme="minorBidi"/>
          <w:color w:val="002060"/>
          <w:sz w:val="28"/>
          <w:szCs w:val="28"/>
        </w:rPr>
        <w:t>:</w:t>
      </w:r>
      <w:r w:rsidR="00A41A2A" w:rsidRPr="00F36D03"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7C5E27" w:rsidRPr="007C5E27">
        <w:rPr>
          <w:color w:val="002060"/>
          <w:sz w:val="28"/>
          <w:szCs w:val="28"/>
        </w:rPr>
        <w:t>So reagieren Sie richtig auf Auskunftsersuchen</w:t>
      </w:r>
    </w:p>
    <w:p w14:paraId="0197F055" w14:textId="62ADE547" w:rsidR="009320F1" w:rsidRPr="00F36D03" w:rsidRDefault="007C5E27" w:rsidP="007C5E27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 w:rsidRPr="007C5E27">
        <w:rPr>
          <w:rFonts w:asciiTheme="minorHAnsi" w:hAnsiTheme="minorHAnsi" w:cstheme="minorBidi"/>
          <w:color w:val="002060"/>
          <w:sz w:val="28"/>
          <w:szCs w:val="28"/>
          <w:lang w:val="la-Latn"/>
        </w:rPr>
        <w:t>von Mitarbeitern oder Bewerbern</w:t>
      </w:r>
      <w:r>
        <w:rPr>
          <w:rFonts w:asciiTheme="minorHAnsi" w:hAnsiTheme="minorHAnsi" w:cstheme="minorBidi"/>
          <w:color w:val="002060"/>
          <w:sz w:val="28"/>
          <w:szCs w:val="28"/>
          <w:lang w:val="la-Latn"/>
        </w:rPr>
        <w:t xml:space="preserve"> </w:t>
      </w:r>
    </w:p>
    <w:p w14:paraId="6BC621F7" w14:textId="77777777" w:rsidR="000A1C54" w:rsidRDefault="000A1C54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781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73"/>
        <w:gridCol w:w="708"/>
      </w:tblGrid>
      <w:tr w:rsidR="00F36D03" w:rsidRPr="00D37721" w14:paraId="1C63588E" w14:textId="6BD0A744" w:rsidTr="003B14AA">
        <w:trPr>
          <w:trHeight w:val="415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274779BB" w:rsidR="00F36D03" w:rsidRDefault="007C5E27" w:rsidP="003249F1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F36D03">
              <w:rPr>
                <w:b/>
                <w:bCs/>
                <w:sz w:val="24"/>
                <w:szCs w:val="24"/>
              </w:rPr>
              <w:t>AS</w:t>
            </w:r>
            <w:r>
              <w:rPr>
                <w:b/>
                <w:bCs/>
                <w:sz w:val="24"/>
                <w:szCs w:val="24"/>
              </w:rPr>
              <w:t>SNAHMEN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4F7D0FD3" w:rsidR="00F36D03" w:rsidRPr="00FE2067" w:rsidRDefault="00F36D03" w:rsidP="00E43C9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F36D03" w:rsidRPr="00D37721" w14:paraId="0FA9B19D" w14:textId="2DD490B9" w:rsidTr="003B14AA">
        <w:trPr>
          <w:trHeight w:val="346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14F1408A" w:rsidR="00F36D03" w:rsidRDefault="007C5E27" w:rsidP="007C5E27">
            <w:pPr>
              <w:spacing w:before="40" w:after="40" w:line="240" w:lineRule="exact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C5E27">
              <w:rPr>
                <w:sz w:val="20"/>
                <w:szCs w:val="20"/>
                <w:lang w:val="de-DE"/>
              </w:rPr>
              <w:t>Nehmen Sie das Ersuchen ernst, aber überstürzen Sie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C5E27">
              <w:rPr>
                <w:sz w:val="20"/>
                <w:szCs w:val="20"/>
                <w:lang w:val="de-DE"/>
              </w:rPr>
              <w:t>nichts, denn das Risiko von Schadensersatzzahlungen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C5E27">
              <w:rPr>
                <w:sz w:val="20"/>
                <w:szCs w:val="20"/>
                <w:lang w:val="de-DE"/>
              </w:rPr>
              <w:t>ist überschaubar.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F36D03" w:rsidRPr="00FE2067" w:rsidRDefault="00F36D03" w:rsidP="00AF3E49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13F7C097" w14:textId="577744AE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3E18A52" w14:textId="77777777" w:rsidR="007C5E27" w:rsidRPr="007C5E27" w:rsidRDefault="007C5E27" w:rsidP="007C5E27">
            <w:pPr>
              <w:spacing w:before="40" w:after="40"/>
              <w:jc w:val="both"/>
              <w:rPr>
                <w:sz w:val="20"/>
                <w:szCs w:val="20"/>
                <w:lang w:val="de-DE"/>
              </w:rPr>
            </w:pPr>
            <w:r w:rsidRPr="007C5E27">
              <w:rPr>
                <w:sz w:val="20"/>
                <w:szCs w:val="20"/>
                <w:lang w:val="de-DE"/>
              </w:rPr>
              <w:t>Sie brauchen keinem Auskunftsersuchen nachzukommen,</w:t>
            </w:r>
          </w:p>
          <w:p w14:paraId="1E8443E8" w14:textId="77777777" w:rsidR="007C5E27" w:rsidRPr="007C5E27" w:rsidRDefault="007C5E27" w:rsidP="007C5E27">
            <w:pPr>
              <w:spacing w:before="40" w:after="40"/>
              <w:jc w:val="both"/>
              <w:rPr>
                <w:sz w:val="20"/>
                <w:szCs w:val="20"/>
                <w:lang w:val="de-DE"/>
              </w:rPr>
            </w:pPr>
            <w:proofErr w:type="gramStart"/>
            <w:r w:rsidRPr="007C5E27">
              <w:rPr>
                <w:sz w:val="20"/>
                <w:szCs w:val="20"/>
                <w:lang w:val="de-DE"/>
              </w:rPr>
              <w:t>das</w:t>
            </w:r>
            <w:proofErr w:type="gramEnd"/>
          </w:p>
          <w:p w14:paraId="22E291CD" w14:textId="178B0298" w:rsidR="007C5E27" w:rsidRPr="007C5E27" w:rsidRDefault="007C5E27" w:rsidP="007C5E27">
            <w:pPr>
              <w:spacing w:before="40" w:after="40"/>
              <w:jc w:val="both"/>
              <w:rPr>
                <w:sz w:val="20"/>
                <w:szCs w:val="20"/>
                <w:lang w:val="de-DE"/>
              </w:rPr>
            </w:pPr>
            <w:r w:rsidRPr="007C5E27">
              <w:rPr>
                <w:sz w:val="20"/>
                <w:szCs w:val="20"/>
                <w:lang w:val="de-DE"/>
              </w:rPr>
              <w:t>• rechtsmissbräuchlich ist, weil es andere Ziele als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C5E27">
              <w:rPr>
                <w:sz w:val="20"/>
                <w:szCs w:val="20"/>
                <w:lang w:val="de-DE"/>
              </w:rPr>
              <w:t>den Datenschutz verfolgt, oder</w:t>
            </w:r>
          </w:p>
          <w:p w14:paraId="2F459DA2" w14:textId="5566869A" w:rsidR="00F36D03" w:rsidRDefault="007C5E27" w:rsidP="007C5E27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C5E27">
              <w:rPr>
                <w:sz w:val="20"/>
                <w:szCs w:val="20"/>
                <w:lang w:val="de-DE"/>
              </w:rPr>
              <w:t>• zu pauschal ist, weil es sich auf eine unbestimmte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C5E27">
              <w:rPr>
                <w:sz w:val="20"/>
                <w:szCs w:val="20"/>
                <w:lang w:val="de-DE"/>
              </w:rPr>
              <w:t>Zahl von Dokumenten bezieht.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054C9E9D" w14:textId="3525224D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24FBAFDD" w:rsidR="00F36D03" w:rsidRDefault="007C5E27" w:rsidP="007C5E27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C5E27">
              <w:rPr>
                <w:sz w:val="20"/>
                <w:szCs w:val="20"/>
                <w:lang w:val="de-DE"/>
              </w:rPr>
              <w:t>Bitten Sie den Mitarbeiter ggf., sein Auskunftsverlangen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C5E27">
              <w:rPr>
                <w:sz w:val="20"/>
                <w:szCs w:val="20"/>
                <w:lang w:val="de-DE"/>
              </w:rPr>
              <w:t>zu konkretisieren und sein Ziel zu benennen.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45D8D063" w14:textId="127D5770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888B703" w14:textId="77777777" w:rsidR="007C5E27" w:rsidRPr="007C5E27" w:rsidRDefault="007C5E27" w:rsidP="007C5E27">
            <w:pPr>
              <w:spacing w:before="40" w:after="40"/>
              <w:jc w:val="both"/>
              <w:rPr>
                <w:sz w:val="20"/>
                <w:szCs w:val="20"/>
                <w:lang w:val="de-DE"/>
              </w:rPr>
            </w:pPr>
            <w:r w:rsidRPr="007C5E27">
              <w:rPr>
                <w:sz w:val="20"/>
                <w:szCs w:val="20"/>
                <w:lang w:val="de-DE"/>
              </w:rPr>
              <w:t>Achten Sie darauf, dass Sie in Ihrer Auskunft keine</w:t>
            </w:r>
          </w:p>
          <w:p w14:paraId="4FE1B472" w14:textId="77777777" w:rsidR="007C5E27" w:rsidRPr="007C5E27" w:rsidRDefault="007C5E27" w:rsidP="007C5E27">
            <w:pPr>
              <w:spacing w:before="40" w:after="40"/>
              <w:jc w:val="both"/>
              <w:rPr>
                <w:sz w:val="20"/>
                <w:szCs w:val="20"/>
                <w:lang w:val="de-DE"/>
              </w:rPr>
            </w:pPr>
            <w:r w:rsidRPr="007C5E27">
              <w:rPr>
                <w:sz w:val="20"/>
                <w:szCs w:val="20"/>
                <w:lang w:val="de-DE"/>
              </w:rPr>
              <w:t>Persönlichkeitsrechte anderer Mitarbeiter oder Geschäftspartner</w:t>
            </w:r>
          </w:p>
          <w:p w14:paraId="25B84393" w14:textId="6CFA2CFC" w:rsidR="00F36D03" w:rsidRDefault="007C5E27" w:rsidP="007C5E27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C5E27">
              <w:rPr>
                <w:sz w:val="20"/>
                <w:szCs w:val="20"/>
                <w:lang w:val="de-DE"/>
              </w:rPr>
              <w:t>verletzen.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0424" w14:textId="77777777" w:rsidR="00060275" w:rsidRDefault="00060275" w:rsidP="0051080E">
      <w:pPr>
        <w:spacing w:after="0" w:line="240" w:lineRule="auto"/>
      </w:pPr>
      <w:r>
        <w:separator/>
      </w:r>
    </w:p>
  </w:endnote>
  <w:endnote w:type="continuationSeparator" w:id="0">
    <w:p w14:paraId="4B64B923" w14:textId="77777777" w:rsidR="00060275" w:rsidRDefault="00060275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3B45" w14:textId="77777777" w:rsidR="00060275" w:rsidRDefault="00060275" w:rsidP="0051080E">
      <w:pPr>
        <w:spacing w:after="0" w:line="240" w:lineRule="auto"/>
      </w:pPr>
      <w:r>
        <w:separator/>
      </w:r>
    </w:p>
  </w:footnote>
  <w:footnote w:type="continuationSeparator" w:id="0">
    <w:p w14:paraId="35D2A7F0" w14:textId="77777777" w:rsidR="00060275" w:rsidRDefault="00060275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412F7CA2">
          <wp:simplePos x="0" y="0"/>
          <wp:positionH relativeFrom="column">
            <wp:posOffset>3883660</wp:posOffset>
          </wp:positionH>
          <wp:positionV relativeFrom="paragraph">
            <wp:posOffset>15525</wp:posOffset>
          </wp:positionV>
          <wp:extent cx="2597785" cy="233385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444" cy="24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0275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0F68E7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ECF"/>
    <w:rsid w:val="00334E8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14AA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05FD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5FDB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C5E27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8D0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3103A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32AD0"/>
    <w:rsid w:val="00F36D03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B40"/>
    <w:rsid w:val="00F9291E"/>
    <w:rsid w:val="00F95576"/>
    <w:rsid w:val="00F95648"/>
    <w:rsid w:val="00FA1504"/>
    <w:rsid w:val="00FA34AD"/>
    <w:rsid w:val="00FA616C"/>
    <w:rsid w:val="00FB2D11"/>
    <w:rsid w:val="00FB334F"/>
    <w:rsid w:val="00FC30D2"/>
    <w:rsid w:val="00FC4423"/>
    <w:rsid w:val="00FC46C8"/>
    <w:rsid w:val="00FC499F"/>
    <w:rsid w:val="00FC79D4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PW</cp:lastModifiedBy>
  <cp:revision>2</cp:revision>
  <dcterms:created xsi:type="dcterms:W3CDTF">2026-07-13T12:26:00Z</dcterms:created>
  <dcterms:modified xsi:type="dcterms:W3CDTF">2026-07-13T12:26:00Z</dcterms:modified>
</cp:coreProperties>
</file>